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7C" w:rsidRDefault="009A5F7C">
      <w:pPr>
        <w:rPr>
          <w:sz w:val="36"/>
          <w:szCs w:val="36"/>
        </w:rPr>
      </w:pPr>
      <w:r w:rsidRPr="009A5F7C">
        <w:rPr>
          <w:b/>
          <w:sz w:val="36"/>
          <w:szCs w:val="36"/>
        </w:rPr>
        <w:t>SAF Fellow -</w:t>
      </w:r>
      <w:r w:rsidRPr="009A5F7C">
        <w:rPr>
          <w:sz w:val="36"/>
          <w:szCs w:val="36"/>
        </w:rPr>
        <w:t xml:space="preserve"> It is time to nominate members for consideration as SAF Fellows.  You can nominate any MOSAF member in good standing, (No </w:t>
      </w:r>
      <w:proofErr w:type="spellStart"/>
      <w:r w:rsidRPr="009A5F7C">
        <w:rPr>
          <w:sz w:val="36"/>
          <w:szCs w:val="36"/>
        </w:rPr>
        <w:t>self nominations</w:t>
      </w:r>
      <w:proofErr w:type="spellEnd"/>
      <w:r w:rsidRPr="009A5F7C">
        <w:rPr>
          <w:sz w:val="36"/>
          <w:szCs w:val="36"/>
        </w:rPr>
        <w:t xml:space="preserve"> as p</w:t>
      </w:r>
      <w:r>
        <w:rPr>
          <w:sz w:val="36"/>
          <w:szCs w:val="36"/>
        </w:rPr>
        <w:t>er National SAF requirements).</w:t>
      </w:r>
    </w:p>
    <w:p w:rsidR="009A5F7C" w:rsidRDefault="009A5F7C">
      <w:pPr>
        <w:rPr>
          <w:sz w:val="36"/>
          <w:szCs w:val="36"/>
        </w:rPr>
      </w:pPr>
    </w:p>
    <w:p w:rsidR="009A5F7C" w:rsidRDefault="009A5F7C">
      <w:pPr>
        <w:rPr>
          <w:sz w:val="36"/>
          <w:szCs w:val="36"/>
        </w:rPr>
      </w:pPr>
      <w:r w:rsidRPr="009A5F7C">
        <w:rPr>
          <w:sz w:val="36"/>
          <w:szCs w:val="36"/>
        </w:rPr>
        <w:t>The nomination process is quite involved and takes some time to complete but we will try to advise and assist as needed.  To nominate, you must complete the Nomination, Consent and Endorsement forms (</w:t>
      </w:r>
      <w:r>
        <w:rPr>
          <w:sz w:val="36"/>
          <w:szCs w:val="36"/>
        </w:rPr>
        <w:t>below</w:t>
      </w:r>
      <w:r w:rsidRPr="009A5F7C">
        <w:rPr>
          <w:sz w:val="36"/>
          <w:szCs w:val="36"/>
        </w:rPr>
        <w:t>).  We will not need the Biographical and Professional Informati</w:t>
      </w:r>
      <w:r>
        <w:rPr>
          <w:sz w:val="36"/>
          <w:szCs w:val="36"/>
        </w:rPr>
        <w:t>on form completed to nominate.</w:t>
      </w:r>
    </w:p>
    <w:p w:rsidR="009A5F7C" w:rsidRDefault="009A5F7C">
      <w:pPr>
        <w:rPr>
          <w:sz w:val="36"/>
          <w:szCs w:val="36"/>
        </w:rPr>
      </w:pPr>
    </w:p>
    <w:p w:rsidR="009A5F7C" w:rsidRDefault="009A5F7C">
      <w:pPr>
        <w:rPr>
          <w:sz w:val="36"/>
          <w:szCs w:val="36"/>
        </w:rPr>
      </w:pPr>
      <w:r w:rsidRPr="009A5F7C">
        <w:rPr>
          <w:sz w:val="36"/>
          <w:szCs w:val="36"/>
        </w:rPr>
        <w:t>If the nominee is selected to be submitted to the District 9 Fellows Committee for consideration, they will be notified and the Biographical form must then be complet</w:t>
      </w:r>
      <w:r>
        <w:rPr>
          <w:sz w:val="36"/>
          <w:szCs w:val="36"/>
        </w:rPr>
        <w:t>ed with a December 31 deadline.</w:t>
      </w:r>
    </w:p>
    <w:p w:rsidR="009A5F7C" w:rsidRDefault="009A5F7C">
      <w:pPr>
        <w:rPr>
          <w:sz w:val="36"/>
          <w:szCs w:val="36"/>
        </w:rPr>
      </w:pPr>
    </w:p>
    <w:p w:rsidR="009A5F7C" w:rsidRDefault="009A5F7C">
      <w:pPr>
        <w:rPr>
          <w:sz w:val="36"/>
          <w:szCs w:val="36"/>
        </w:rPr>
      </w:pPr>
      <w:r w:rsidRPr="009A5F7C">
        <w:rPr>
          <w:sz w:val="36"/>
          <w:szCs w:val="36"/>
        </w:rPr>
        <w:t xml:space="preserve">Please send any SAF Fellow nominations to Mike Hoffmann at </w:t>
      </w:r>
      <w:hyperlink r:id="rId8" w:history="1">
        <w:r w:rsidRPr="009A5F7C">
          <w:rPr>
            <w:rStyle w:val="Hyperlink"/>
            <w:sz w:val="36"/>
            <w:szCs w:val="36"/>
          </w:rPr>
          <w:t>moforester1@yahoo.com</w:t>
        </w:r>
      </w:hyperlink>
      <w:r>
        <w:rPr>
          <w:sz w:val="36"/>
          <w:szCs w:val="36"/>
        </w:rPr>
        <w:t>, by September 30, 2017.</w:t>
      </w:r>
    </w:p>
    <w:p w:rsidR="009A5F7C" w:rsidRDefault="009A5F7C">
      <w:pPr>
        <w:rPr>
          <w:sz w:val="36"/>
          <w:szCs w:val="36"/>
        </w:rPr>
      </w:pPr>
    </w:p>
    <w:p w:rsidR="009A5F7C" w:rsidRDefault="009A5F7C">
      <w:pPr>
        <w:rPr>
          <w:sz w:val="36"/>
          <w:szCs w:val="36"/>
        </w:rPr>
      </w:pPr>
      <w:r w:rsidRPr="009A5F7C">
        <w:rPr>
          <w:sz w:val="36"/>
          <w:szCs w:val="36"/>
        </w:rPr>
        <w:t xml:space="preserve">If more than two nominations are received, we will poll MOSAF membership to select up to two candidates for consideration.  A final decision on MOSAF candidates will be made at the fall MOSAF </w:t>
      </w:r>
      <w:r>
        <w:rPr>
          <w:sz w:val="36"/>
          <w:szCs w:val="36"/>
        </w:rPr>
        <w:t>Business meeting on October 30.</w:t>
      </w:r>
    </w:p>
    <w:p w:rsidR="009A5F7C" w:rsidRDefault="009A5F7C">
      <w:pPr>
        <w:rPr>
          <w:sz w:val="36"/>
          <w:szCs w:val="36"/>
        </w:rPr>
      </w:pPr>
    </w:p>
    <w:p w:rsidR="009A5F7C" w:rsidRPr="009A5F7C" w:rsidRDefault="009A5F7C">
      <w:pPr>
        <w:rPr>
          <w:sz w:val="36"/>
          <w:szCs w:val="36"/>
        </w:rPr>
      </w:pPr>
      <w:bookmarkStart w:id="0" w:name="_GoBack"/>
      <w:bookmarkEnd w:id="0"/>
      <w:r w:rsidRPr="009A5F7C">
        <w:rPr>
          <w:sz w:val="36"/>
          <w:szCs w:val="36"/>
        </w:rPr>
        <w:t>Contact Mike Hoffmann with any questions, 573-418-6221.</w:t>
      </w:r>
      <w:r w:rsidRPr="009A5F7C">
        <w:rPr>
          <w:sz w:val="36"/>
          <w:szCs w:val="36"/>
        </w:rPr>
        <w:br w:type="page"/>
      </w:r>
    </w:p>
    <w:p w:rsidR="009A5F7C" w:rsidRDefault="009A5F7C">
      <w:pPr>
        <w:rPr>
          <w:rFonts w:ascii="Garamond" w:hAnsi="Garamond"/>
        </w:rPr>
      </w:pPr>
    </w:p>
    <w:p w:rsidR="00AC0ABC" w:rsidRPr="00B902DA" w:rsidRDefault="00F90E29">
      <w:pPr>
        <w:tabs>
          <w:tab w:val="left" w:pos="-720"/>
        </w:tabs>
        <w:suppressAutoHyphens/>
        <w:ind w:right="630"/>
        <w:jc w:val="both"/>
        <w:rPr>
          <w:rFonts w:ascii="Garamond" w:hAnsi="Garamond"/>
        </w:rPr>
      </w:pPr>
      <w:r w:rsidRPr="00F90E29">
        <w:rPr>
          <w:rFonts w:ascii="Garamond" w:hAnsi="Garamond"/>
          <w:noProof/>
        </w:rPr>
        <w:drawing>
          <wp:anchor distT="0" distB="0" distL="114300" distR="114300" simplePos="0" relativeHeight="251662336" behindDoc="0" locked="0" layoutInCell="1" allowOverlap="1">
            <wp:simplePos x="0" y="0"/>
            <wp:positionH relativeFrom="column">
              <wp:posOffset>2540</wp:posOffset>
            </wp:positionH>
            <wp:positionV relativeFrom="paragraph">
              <wp:posOffset>0</wp:posOffset>
            </wp:positionV>
            <wp:extent cx="1212850" cy="1289050"/>
            <wp:effectExtent l="0" t="0" r="6350" b="6350"/>
            <wp:wrapSquare wrapText="bothSides"/>
            <wp:docPr id="3" name="Picture 3" descr="C:\Users\Ghannam\Documents\SAF2\Photos\SAF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nnam\Documents\SAF2\Photos\SAF Ic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0ABC" w:rsidRPr="00B902DA" w:rsidRDefault="00AC0ABC">
      <w:pPr>
        <w:tabs>
          <w:tab w:val="left" w:pos="-720"/>
          <w:tab w:val="left" w:pos="10224"/>
        </w:tabs>
        <w:suppressAutoHyphens/>
        <w:ind w:right="-36"/>
        <w:jc w:val="right"/>
        <w:rPr>
          <w:rFonts w:ascii="Garamond" w:hAnsi="Garamond"/>
          <w:b/>
          <w:sz w:val="36"/>
        </w:rPr>
      </w:pPr>
    </w:p>
    <w:p w:rsidR="00AC0ABC" w:rsidRPr="00B902DA" w:rsidRDefault="004539B5" w:rsidP="003329C5">
      <w:pPr>
        <w:pStyle w:val="Heading1"/>
        <w:pBdr>
          <w:bottom w:val="none" w:sz="0" w:space="0" w:color="auto"/>
        </w:pBdr>
        <w:ind w:left="720" w:firstLine="720"/>
        <w:jc w:val="right"/>
        <w:rPr>
          <w:rFonts w:ascii="Garamond" w:hAnsi="Garamond"/>
        </w:rPr>
      </w:pPr>
      <w:r w:rsidRPr="00B902DA">
        <w:rPr>
          <w:rFonts w:ascii="Garamond" w:hAnsi="Garamond"/>
        </w:rPr>
        <w:t>Fellow</w:t>
      </w:r>
    </w:p>
    <w:p w:rsidR="003329C5" w:rsidRPr="00B902DA" w:rsidRDefault="004539B5" w:rsidP="003329C5">
      <w:pPr>
        <w:pStyle w:val="Heading1"/>
        <w:pBdr>
          <w:bottom w:val="none" w:sz="0" w:space="0" w:color="auto"/>
        </w:pBdr>
        <w:ind w:left="720" w:firstLine="720"/>
        <w:jc w:val="right"/>
        <w:rPr>
          <w:rFonts w:ascii="Garamond" w:hAnsi="Garamond"/>
        </w:rPr>
      </w:pPr>
      <w:r w:rsidRPr="00B902DA">
        <w:rPr>
          <w:rFonts w:ascii="Garamond" w:hAnsi="Garamond"/>
        </w:rPr>
        <w:t>Nomination/Consent Form</w:t>
      </w:r>
    </w:p>
    <w:p w:rsidR="00AC0ABC" w:rsidRPr="00B902DA" w:rsidRDefault="00AC0ABC" w:rsidP="003329C5">
      <w:pPr>
        <w:pBdr>
          <w:bottom w:val="double" w:sz="4" w:space="1" w:color="auto"/>
        </w:pBdr>
        <w:tabs>
          <w:tab w:val="left" w:pos="1395"/>
          <w:tab w:val="right" w:pos="9720"/>
        </w:tabs>
        <w:jc w:val="both"/>
        <w:rPr>
          <w:rFonts w:ascii="Garamond" w:hAnsi="Garamond"/>
          <w:sz w:val="10"/>
        </w:rPr>
      </w:pPr>
      <w:r w:rsidRPr="00B902DA">
        <w:rPr>
          <w:rFonts w:ascii="Garamond" w:hAnsi="Garamond"/>
          <w:b/>
          <w:sz w:val="36"/>
        </w:rPr>
        <w:tab/>
      </w:r>
    </w:p>
    <w:p w:rsidR="00AC0ABC" w:rsidRPr="00B902DA" w:rsidRDefault="00AC0ABC" w:rsidP="003329C5">
      <w:pPr>
        <w:rPr>
          <w:rFonts w:ascii="Garamond" w:hAnsi="Garamond"/>
        </w:rPr>
      </w:pPr>
    </w:p>
    <w:p w:rsidR="00117C03" w:rsidRDefault="00117C03" w:rsidP="00117C03">
      <w:pPr>
        <w:pStyle w:val="BodyText"/>
        <w:pBdr>
          <w:top w:val="none" w:sz="0" w:space="0" w:color="auto"/>
        </w:pBdr>
        <w:rPr>
          <w:rFonts w:ascii="Garamond" w:hAnsi="Garamond" w:cs="Arial"/>
          <w:szCs w:val="24"/>
        </w:rPr>
      </w:pPr>
      <w:r>
        <w:rPr>
          <w:rFonts w:ascii="Garamond" w:hAnsi="Garamond" w:cs="Arial"/>
          <w:szCs w:val="24"/>
        </w:rPr>
        <w:t>Nominations are due March 15</w:t>
      </w:r>
    </w:p>
    <w:p w:rsidR="00117C03" w:rsidRDefault="00117C03" w:rsidP="00117C03">
      <w:pPr>
        <w:pStyle w:val="BodyText"/>
        <w:pBdr>
          <w:top w:val="none" w:sz="0" w:space="0" w:color="auto"/>
        </w:pBdr>
        <w:rPr>
          <w:rFonts w:ascii="Garamond" w:hAnsi="Garamond" w:cs="Arial"/>
          <w:szCs w:val="24"/>
        </w:rPr>
      </w:pPr>
    </w:p>
    <w:p w:rsidR="00117C03" w:rsidRDefault="00117C03" w:rsidP="00117C03">
      <w:pPr>
        <w:pStyle w:val="BodyText"/>
        <w:pBdr>
          <w:top w:val="none" w:sz="0" w:space="0" w:color="auto"/>
        </w:pBdr>
        <w:rPr>
          <w:rFonts w:ascii="Garamond" w:hAnsi="Garamond" w:cs="Arial"/>
          <w:szCs w:val="24"/>
        </w:rPr>
      </w:pPr>
      <w:r>
        <w:rPr>
          <w:rFonts w:ascii="Garamond" w:hAnsi="Garamond" w:cs="Arial"/>
          <w:szCs w:val="24"/>
        </w:rPr>
        <w:t xml:space="preserve">Email submissions are preferred; hard copy nominations </w:t>
      </w:r>
    </w:p>
    <w:p w:rsidR="00117C03" w:rsidRDefault="00117C03" w:rsidP="00117C03">
      <w:pPr>
        <w:pStyle w:val="BodyText"/>
        <w:pBdr>
          <w:top w:val="none" w:sz="0" w:space="0" w:color="auto"/>
        </w:pBdr>
        <w:rPr>
          <w:rFonts w:ascii="Garamond" w:hAnsi="Garamond" w:cs="Arial"/>
          <w:szCs w:val="24"/>
        </w:rPr>
      </w:pPr>
      <w:r>
        <w:rPr>
          <w:rFonts w:ascii="Garamond" w:hAnsi="Garamond" w:cs="Arial"/>
          <w:szCs w:val="24"/>
        </w:rPr>
        <w:t>postmarked after March 15 will not be accepted.</w:t>
      </w:r>
    </w:p>
    <w:p w:rsidR="004539B5" w:rsidRPr="00B902DA" w:rsidRDefault="004539B5" w:rsidP="004539B5">
      <w:pPr>
        <w:jc w:val="center"/>
        <w:rPr>
          <w:rFonts w:ascii="Garamond" w:hAnsi="Garamond"/>
          <w:b/>
        </w:rPr>
      </w:pPr>
    </w:p>
    <w:p w:rsidR="004539B5" w:rsidRPr="00B902DA" w:rsidRDefault="004539B5" w:rsidP="000576C8">
      <w:pPr>
        <w:numPr>
          <w:ilvl w:val="0"/>
          <w:numId w:val="15"/>
        </w:numPr>
        <w:ind w:hanging="720"/>
        <w:rPr>
          <w:rFonts w:ascii="Garamond" w:hAnsi="Garamond" w:cs="Arial"/>
          <w:b/>
          <w:sz w:val="22"/>
          <w:szCs w:val="22"/>
          <w:u w:val="single"/>
        </w:rPr>
      </w:pPr>
      <w:r w:rsidRPr="00B902DA">
        <w:rPr>
          <w:rFonts w:ascii="Garamond" w:hAnsi="Garamond" w:cs="Arial"/>
          <w:b/>
          <w:sz w:val="22"/>
          <w:szCs w:val="22"/>
          <w:u w:val="single"/>
        </w:rPr>
        <w:t>Nominee Contact Information/Consent:</w:t>
      </w:r>
    </w:p>
    <w:p w:rsidR="004539B5" w:rsidRPr="00B902DA" w:rsidRDefault="004539B5" w:rsidP="004539B5">
      <w:pPr>
        <w:tabs>
          <w:tab w:val="left" w:pos="-720"/>
        </w:tabs>
        <w:suppressAutoHyphens/>
        <w:ind w:right="630"/>
        <w:jc w:val="both"/>
        <w:rPr>
          <w:rFonts w:ascii="Garamond" w:hAnsi="Garamond" w:cs="Arial"/>
          <w:spacing w:val="-3"/>
          <w:sz w:val="22"/>
          <w:szCs w:val="22"/>
        </w:rPr>
      </w:pPr>
    </w:p>
    <w:p w:rsidR="004539B5" w:rsidRPr="00B902DA" w:rsidRDefault="004539B5" w:rsidP="004539B5">
      <w:pPr>
        <w:spacing w:after="120"/>
        <w:rPr>
          <w:rFonts w:ascii="Garamond" w:hAnsi="Garamond" w:cs="Arial"/>
          <w:sz w:val="22"/>
          <w:szCs w:val="22"/>
          <w:u w:val="single"/>
        </w:rPr>
      </w:pPr>
      <w:r w:rsidRPr="00B902DA">
        <w:rPr>
          <w:rFonts w:ascii="Garamond" w:hAnsi="Garamond" w:cs="Arial"/>
          <w:sz w:val="22"/>
          <w:szCs w:val="22"/>
        </w:rPr>
        <w:t>Nominee’s name:</w:t>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p>
    <w:p w:rsidR="004539B5" w:rsidRPr="00B902DA" w:rsidRDefault="004539B5" w:rsidP="004539B5">
      <w:pPr>
        <w:spacing w:after="120"/>
        <w:rPr>
          <w:rFonts w:ascii="Garamond" w:hAnsi="Garamond" w:cs="Arial"/>
          <w:sz w:val="22"/>
          <w:szCs w:val="22"/>
          <w:u w:val="single"/>
        </w:rPr>
      </w:pPr>
      <w:r w:rsidRPr="00B902DA">
        <w:rPr>
          <w:rFonts w:ascii="Garamond" w:hAnsi="Garamond" w:cs="Arial"/>
          <w:sz w:val="22"/>
          <w:szCs w:val="22"/>
        </w:rPr>
        <w:t>Address:</w:t>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p>
    <w:p w:rsidR="004539B5" w:rsidRPr="00B902DA" w:rsidRDefault="004539B5" w:rsidP="004539B5">
      <w:pPr>
        <w:spacing w:after="120"/>
        <w:rPr>
          <w:rFonts w:ascii="Garamond" w:hAnsi="Garamond" w:cs="Arial"/>
          <w:sz w:val="22"/>
          <w:szCs w:val="22"/>
          <w:u w:val="single"/>
        </w:rPr>
      </w:pPr>
      <w:r w:rsidRPr="00B902DA">
        <w:rPr>
          <w:rFonts w:ascii="Garamond" w:hAnsi="Garamond" w:cs="Arial"/>
          <w:sz w:val="22"/>
          <w:szCs w:val="22"/>
        </w:rPr>
        <w:t>City:</w:t>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rPr>
        <w:t>State:</w:t>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00117C03">
        <w:rPr>
          <w:rFonts w:ascii="Garamond" w:hAnsi="Garamond" w:cs="Arial"/>
          <w:sz w:val="22"/>
          <w:szCs w:val="22"/>
        </w:rPr>
        <w:t xml:space="preserve">ZIP </w:t>
      </w:r>
      <w:r w:rsidRPr="00B902DA">
        <w:rPr>
          <w:rFonts w:ascii="Garamond" w:hAnsi="Garamond" w:cs="Arial"/>
          <w:sz w:val="22"/>
          <w:szCs w:val="22"/>
        </w:rPr>
        <w:t>:</w:t>
      </w:r>
      <w:r w:rsidRPr="00B902DA">
        <w:rPr>
          <w:rFonts w:ascii="Garamond" w:hAnsi="Garamond" w:cs="Arial"/>
          <w:sz w:val="22"/>
          <w:szCs w:val="22"/>
          <w:u w:val="single"/>
        </w:rPr>
        <w:tab/>
      </w:r>
      <w:r w:rsidRPr="00B902DA">
        <w:rPr>
          <w:rFonts w:ascii="Garamond" w:hAnsi="Garamond" w:cs="Arial"/>
          <w:sz w:val="22"/>
          <w:szCs w:val="22"/>
          <w:u w:val="single"/>
        </w:rPr>
        <w:tab/>
      </w:r>
      <w:r w:rsidR="00117C03">
        <w:rPr>
          <w:rFonts w:ascii="Garamond" w:hAnsi="Garamond" w:cs="Arial"/>
          <w:sz w:val="22"/>
          <w:szCs w:val="22"/>
          <w:u w:val="single"/>
        </w:rPr>
        <w:tab/>
      </w:r>
    </w:p>
    <w:p w:rsidR="004539B5" w:rsidRPr="00117C03" w:rsidRDefault="00117C03" w:rsidP="00117C03">
      <w:pPr>
        <w:spacing w:after="120"/>
        <w:rPr>
          <w:rFonts w:ascii="Garamond" w:hAnsi="Garamond" w:cs="Arial"/>
          <w:sz w:val="22"/>
          <w:szCs w:val="22"/>
        </w:rPr>
      </w:pPr>
      <w:r>
        <w:rPr>
          <w:rFonts w:ascii="Garamond" w:hAnsi="Garamond" w:cs="Arial"/>
          <w:sz w:val="22"/>
          <w:szCs w:val="22"/>
        </w:rPr>
        <w:t>Day</w:t>
      </w:r>
      <w:r w:rsidR="004539B5" w:rsidRPr="00B902DA">
        <w:rPr>
          <w:rFonts w:ascii="Garamond" w:hAnsi="Garamond" w:cs="Arial"/>
          <w:sz w:val="22"/>
          <w:szCs w:val="22"/>
        </w:rPr>
        <w:t xml:space="preserve"> Phone:</w:t>
      </w:r>
      <w:r>
        <w:rPr>
          <w:rFonts w:ascii="Garamond" w:hAnsi="Garamond" w:cs="Arial"/>
          <w:sz w:val="22"/>
          <w:szCs w:val="22"/>
          <w:u w:val="single"/>
        </w:rPr>
        <w:tab/>
      </w:r>
      <w:r>
        <w:rPr>
          <w:rFonts w:ascii="Garamond" w:hAnsi="Garamond" w:cs="Arial"/>
          <w:sz w:val="22"/>
          <w:szCs w:val="22"/>
          <w:u w:val="single"/>
        </w:rPr>
        <w:tab/>
      </w:r>
      <w:r>
        <w:rPr>
          <w:rFonts w:ascii="Garamond" w:hAnsi="Garamond" w:cs="Arial"/>
          <w:sz w:val="22"/>
          <w:szCs w:val="22"/>
          <w:u w:val="single"/>
        </w:rPr>
        <w:tab/>
      </w:r>
      <w:r>
        <w:rPr>
          <w:rFonts w:ascii="Garamond" w:hAnsi="Garamond" w:cs="Arial"/>
          <w:sz w:val="22"/>
          <w:szCs w:val="22"/>
          <w:u w:val="single"/>
        </w:rPr>
        <w:tab/>
      </w:r>
      <w:r>
        <w:rPr>
          <w:rFonts w:ascii="Garamond" w:hAnsi="Garamond" w:cs="Arial"/>
          <w:sz w:val="22"/>
          <w:szCs w:val="22"/>
        </w:rPr>
        <w:t xml:space="preserve">  </w:t>
      </w:r>
      <w:r w:rsidR="004539B5" w:rsidRPr="00B902DA">
        <w:rPr>
          <w:rFonts w:ascii="Garamond" w:hAnsi="Garamond" w:cs="Arial"/>
          <w:sz w:val="22"/>
          <w:szCs w:val="22"/>
        </w:rPr>
        <w:t>E-mail:</w:t>
      </w:r>
      <w:r w:rsidR="004539B5" w:rsidRPr="00B902DA">
        <w:rPr>
          <w:rFonts w:ascii="Garamond" w:hAnsi="Garamond" w:cs="Arial"/>
          <w:sz w:val="22"/>
          <w:szCs w:val="22"/>
          <w:u w:val="single"/>
        </w:rPr>
        <w:tab/>
      </w:r>
      <w:r w:rsidR="004539B5" w:rsidRPr="00B902DA">
        <w:rPr>
          <w:rFonts w:ascii="Garamond" w:hAnsi="Garamond" w:cs="Arial"/>
          <w:sz w:val="22"/>
          <w:szCs w:val="22"/>
          <w:u w:val="single"/>
        </w:rPr>
        <w:tab/>
      </w:r>
      <w:r w:rsidR="004539B5" w:rsidRPr="00B902DA">
        <w:rPr>
          <w:rFonts w:ascii="Garamond" w:hAnsi="Garamond" w:cs="Arial"/>
          <w:sz w:val="22"/>
          <w:szCs w:val="22"/>
          <w:u w:val="single"/>
        </w:rPr>
        <w:tab/>
      </w:r>
      <w:r w:rsidR="004539B5" w:rsidRPr="00B902DA">
        <w:rPr>
          <w:rFonts w:ascii="Garamond" w:hAnsi="Garamond" w:cs="Arial"/>
          <w:sz w:val="22"/>
          <w:szCs w:val="22"/>
          <w:u w:val="single"/>
        </w:rPr>
        <w:tab/>
      </w:r>
      <w:r>
        <w:rPr>
          <w:rFonts w:ascii="Garamond" w:hAnsi="Garamond" w:cs="Arial"/>
          <w:sz w:val="22"/>
          <w:szCs w:val="22"/>
          <w:u w:val="single"/>
        </w:rPr>
        <w:tab/>
      </w:r>
      <w:r>
        <w:rPr>
          <w:rFonts w:ascii="Garamond" w:hAnsi="Garamond" w:cs="Arial"/>
          <w:sz w:val="22"/>
          <w:szCs w:val="22"/>
          <w:u w:val="single"/>
        </w:rPr>
        <w:tab/>
      </w:r>
      <w:r>
        <w:rPr>
          <w:rFonts w:ascii="Garamond" w:hAnsi="Garamond" w:cs="Arial"/>
          <w:sz w:val="22"/>
          <w:szCs w:val="22"/>
          <w:u w:val="single"/>
        </w:rPr>
        <w:tab/>
      </w:r>
    </w:p>
    <w:p w:rsidR="000576C8" w:rsidRPr="00B902DA" w:rsidRDefault="000576C8" w:rsidP="004539B5">
      <w:pPr>
        <w:spacing w:after="120"/>
        <w:rPr>
          <w:rFonts w:ascii="Garamond" w:hAnsi="Garamond" w:cs="Arial"/>
          <w:sz w:val="22"/>
          <w:szCs w:val="22"/>
          <w:u w:val="single"/>
        </w:rPr>
      </w:pPr>
      <w:r w:rsidRPr="00B902DA">
        <w:rPr>
          <w:rFonts w:ascii="Garamond" w:hAnsi="Garamond" w:cs="Arial"/>
          <w:sz w:val="22"/>
          <w:szCs w:val="22"/>
        </w:rPr>
        <w:t>SAF Membership Number:</w:t>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p>
    <w:p w:rsidR="00434C54" w:rsidRPr="00B902DA" w:rsidRDefault="00434C54" w:rsidP="004539B5">
      <w:pPr>
        <w:tabs>
          <w:tab w:val="left" w:pos="-720"/>
        </w:tabs>
        <w:suppressAutoHyphens/>
        <w:ind w:right="-72"/>
        <w:jc w:val="both"/>
        <w:rPr>
          <w:rFonts w:ascii="Garamond" w:hAnsi="Garamond" w:cs="Arial"/>
          <w:spacing w:val="-3"/>
          <w:sz w:val="22"/>
          <w:szCs w:val="22"/>
        </w:rPr>
      </w:pPr>
    </w:p>
    <w:p w:rsidR="004539B5" w:rsidRPr="00B902DA" w:rsidRDefault="004539B5" w:rsidP="004539B5">
      <w:pPr>
        <w:tabs>
          <w:tab w:val="left" w:pos="-720"/>
        </w:tabs>
        <w:suppressAutoHyphens/>
        <w:ind w:right="-72"/>
        <w:jc w:val="both"/>
        <w:rPr>
          <w:rFonts w:ascii="Garamond" w:hAnsi="Garamond" w:cs="Arial"/>
          <w:spacing w:val="-3"/>
          <w:sz w:val="22"/>
          <w:szCs w:val="22"/>
        </w:rPr>
      </w:pPr>
      <w:r w:rsidRPr="00B902DA">
        <w:rPr>
          <w:rFonts w:ascii="Garamond" w:hAnsi="Garamond" w:cs="Arial"/>
          <w:spacing w:val="-3"/>
          <w:sz w:val="22"/>
          <w:szCs w:val="22"/>
        </w:rPr>
        <w:t>I hereby consent to have my name p</w:t>
      </w:r>
      <w:r w:rsidR="00117C03">
        <w:rPr>
          <w:rFonts w:ascii="Garamond" w:hAnsi="Garamond" w:cs="Arial"/>
          <w:spacing w:val="-3"/>
          <w:sz w:val="22"/>
          <w:szCs w:val="22"/>
        </w:rPr>
        <w:t>laced in nomination for Fellow.</w:t>
      </w:r>
      <w:r w:rsidRPr="00B902DA">
        <w:rPr>
          <w:rFonts w:ascii="Garamond" w:hAnsi="Garamond" w:cs="Arial"/>
          <w:spacing w:val="-3"/>
          <w:sz w:val="22"/>
          <w:szCs w:val="22"/>
        </w:rPr>
        <w:t xml:space="preserve"> I have reviewed, find it to be accurate, and hereby approve the accompanying biographical sketch. </w:t>
      </w:r>
    </w:p>
    <w:p w:rsidR="000576C8" w:rsidRPr="00B902DA" w:rsidRDefault="000576C8" w:rsidP="004539B5">
      <w:pPr>
        <w:tabs>
          <w:tab w:val="left" w:pos="-720"/>
        </w:tabs>
        <w:suppressAutoHyphens/>
        <w:ind w:right="-72"/>
        <w:jc w:val="both"/>
        <w:rPr>
          <w:rFonts w:ascii="Garamond" w:hAnsi="Garamond" w:cs="Arial"/>
          <w:spacing w:val="-3"/>
          <w:sz w:val="22"/>
          <w:szCs w:val="22"/>
        </w:rPr>
      </w:pPr>
    </w:p>
    <w:p w:rsidR="004539B5" w:rsidRDefault="004539B5" w:rsidP="004539B5">
      <w:pPr>
        <w:tabs>
          <w:tab w:val="left" w:pos="-720"/>
        </w:tabs>
        <w:suppressAutoHyphens/>
        <w:jc w:val="both"/>
        <w:rPr>
          <w:rFonts w:ascii="Garamond" w:hAnsi="Garamond" w:cs="Arial"/>
          <w:spacing w:val="-3"/>
          <w:sz w:val="22"/>
          <w:szCs w:val="22"/>
        </w:rPr>
      </w:pPr>
      <w:r w:rsidRPr="00B902DA">
        <w:rPr>
          <w:rFonts w:ascii="Garamond" w:hAnsi="Garamond" w:cs="Arial"/>
          <w:spacing w:val="-3"/>
          <w:sz w:val="22"/>
          <w:szCs w:val="22"/>
        </w:rPr>
        <w:t>Signature: _______________________________</w:t>
      </w:r>
      <w:r w:rsidRPr="00B902DA">
        <w:rPr>
          <w:rFonts w:ascii="Garamond" w:hAnsi="Garamond" w:cs="Arial"/>
          <w:spacing w:val="-3"/>
          <w:sz w:val="22"/>
          <w:szCs w:val="22"/>
        </w:rPr>
        <w:tab/>
      </w:r>
      <w:r w:rsidR="00117C03">
        <w:rPr>
          <w:rFonts w:ascii="Garamond" w:hAnsi="Garamond" w:cs="Arial"/>
          <w:spacing w:val="-3"/>
          <w:sz w:val="22"/>
          <w:szCs w:val="22"/>
        </w:rPr>
        <w:tab/>
      </w:r>
      <w:r w:rsidRPr="00B902DA">
        <w:rPr>
          <w:rFonts w:ascii="Garamond" w:hAnsi="Garamond" w:cs="Arial"/>
          <w:spacing w:val="-3"/>
          <w:sz w:val="22"/>
          <w:szCs w:val="22"/>
        </w:rPr>
        <w:t>Date: _______________________</w:t>
      </w:r>
    </w:p>
    <w:p w:rsidR="00117C03" w:rsidRPr="00B902DA" w:rsidRDefault="00117C03" w:rsidP="004539B5">
      <w:pPr>
        <w:tabs>
          <w:tab w:val="left" w:pos="-720"/>
        </w:tabs>
        <w:suppressAutoHyphens/>
        <w:jc w:val="both"/>
        <w:rPr>
          <w:rFonts w:ascii="Garamond" w:hAnsi="Garamond" w:cs="Arial"/>
          <w:spacing w:val="-3"/>
          <w:sz w:val="22"/>
          <w:szCs w:val="22"/>
        </w:rPr>
      </w:pPr>
    </w:p>
    <w:p w:rsidR="004539B5" w:rsidRPr="00B902DA" w:rsidRDefault="004539B5" w:rsidP="004539B5">
      <w:pPr>
        <w:rPr>
          <w:rFonts w:ascii="Garamond" w:hAnsi="Garamond" w:cs="Arial"/>
          <w:sz w:val="22"/>
          <w:szCs w:val="22"/>
        </w:rPr>
      </w:pPr>
    </w:p>
    <w:p w:rsidR="004539B5" w:rsidRPr="00117C03" w:rsidRDefault="004539B5" w:rsidP="00117C03">
      <w:pPr>
        <w:numPr>
          <w:ilvl w:val="0"/>
          <w:numId w:val="15"/>
        </w:numPr>
        <w:ind w:hanging="720"/>
        <w:rPr>
          <w:rFonts w:ascii="Garamond" w:hAnsi="Garamond" w:cs="Arial"/>
          <w:b/>
          <w:sz w:val="22"/>
          <w:szCs w:val="22"/>
          <w:u w:val="single"/>
        </w:rPr>
      </w:pPr>
      <w:r w:rsidRPr="00117C03">
        <w:rPr>
          <w:rFonts w:ascii="Garamond" w:hAnsi="Garamond" w:cs="Arial"/>
          <w:b/>
          <w:sz w:val="22"/>
          <w:szCs w:val="22"/>
          <w:u w:val="single"/>
        </w:rPr>
        <w:t>Nominator Contact Information:</w:t>
      </w:r>
    </w:p>
    <w:p w:rsidR="00A955BF" w:rsidRPr="00B902DA" w:rsidRDefault="00A955BF" w:rsidP="00A955BF">
      <w:pPr>
        <w:ind w:left="720"/>
        <w:rPr>
          <w:rFonts w:ascii="Garamond" w:hAnsi="Garamond" w:cs="Arial"/>
          <w:b/>
          <w:i/>
          <w:sz w:val="22"/>
          <w:szCs w:val="22"/>
        </w:rPr>
      </w:pPr>
    </w:p>
    <w:p w:rsidR="004539B5" w:rsidRPr="00B902DA" w:rsidRDefault="004539B5" w:rsidP="004539B5">
      <w:pPr>
        <w:spacing w:after="120"/>
        <w:rPr>
          <w:rFonts w:ascii="Garamond" w:hAnsi="Garamond" w:cs="Arial"/>
          <w:sz w:val="22"/>
          <w:szCs w:val="22"/>
          <w:u w:val="single"/>
        </w:rPr>
      </w:pPr>
      <w:r w:rsidRPr="00B902DA">
        <w:rPr>
          <w:rFonts w:ascii="Garamond" w:hAnsi="Garamond" w:cs="Arial"/>
          <w:sz w:val="22"/>
          <w:szCs w:val="22"/>
        </w:rPr>
        <w:t>Nominator’s name:</w:t>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p>
    <w:p w:rsidR="004539B5" w:rsidRPr="00B902DA" w:rsidRDefault="004539B5" w:rsidP="004539B5">
      <w:pPr>
        <w:spacing w:after="120"/>
        <w:rPr>
          <w:rFonts w:ascii="Garamond" w:hAnsi="Garamond" w:cs="Arial"/>
          <w:sz w:val="22"/>
          <w:szCs w:val="22"/>
          <w:u w:val="single"/>
        </w:rPr>
      </w:pPr>
      <w:r w:rsidRPr="00B902DA">
        <w:rPr>
          <w:rFonts w:ascii="Garamond" w:hAnsi="Garamond" w:cs="Arial"/>
          <w:sz w:val="22"/>
          <w:szCs w:val="22"/>
        </w:rPr>
        <w:t>Address:</w:t>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p>
    <w:p w:rsidR="004539B5" w:rsidRPr="00B902DA" w:rsidRDefault="004539B5" w:rsidP="004539B5">
      <w:pPr>
        <w:spacing w:after="120"/>
        <w:rPr>
          <w:rFonts w:ascii="Garamond" w:hAnsi="Garamond" w:cs="Arial"/>
          <w:sz w:val="22"/>
          <w:szCs w:val="22"/>
          <w:u w:val="single"/>
        </w:rPr>
      </w:pPr>
      <w:r w:rsidRPr="00B902DA">
        <w:rPr>
          <w:rFonts w:ascii="Garamond" w:hAnsi="Garamond" w:cs="Arial"/>
          <w:sz w:val="22"/>
          <w:szCs w:val="22"/>
        </w:rPr>
        <w:t>City:</w:t>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rPr>
        <w:t>State:</w:t>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rPr>
        <w:t>Zip code:</w:t>
      </w:r>
      <w:r w:rsidRPr="00B902DA">
        <w:rPr>
          <w:rFonts w:ascii="Garamond" w:hAnsi="Garamond" w:cs="Arial"/>
          <w:sz w:val="22"/>
          <w:szCs w:val="22"/>
          <w:u w:val="single"/>
        </w:rPr>
        <w:tab/>
      </w:r>
      <w:r w:rsidRPr="00B902DA">
        <w:rPr>
          <w:rFonts w:ascii="Garamond" w:hAnsi="Garamond" w:cs="Arial"/>
          <w:sz w:val="22"/>
          <w:szCs w:val="22"/>
          <w:u w:val="single"/>
        </w:rPr>
        <w:tab/>
      </w:r>
    </w:p>
    <w:p w:rsidR="00117C03" w:rsidRPr="00117C03" w:rsidRDefault="00117C03" w:rsidP="00117C03">
      <w:pPr>
        <w:spacing w:after="120"/>
        <w:rPr>
          <w:rFonts w:ascii="Garamond" w:hAnsi="Garamond" w:cs="Arial"/>
          <w:sz w:val="22"/>
          <w:szCs w:val="22"/>
        </w:rPr>
      </w:pPr>
      <w:r>
        <w:rPr>
          <w:rFonts w:ascii="Garamond" w:hAnsi="Garamond" w:cs="Arial"/>
          <w:sz w:val="22"/>
          <w:szCs w:val="22"/>
        </w:rPr>
        <w:t>Day</w:t>
      </w:r>
      <w:r w:rsidRPr="00B902DA">
        <w:rPr>
          <w:rFonts w:ascii="Garamond" w:hAnsi="Garamond" w:cs="Arial"/>
          <w:sz w:val="22"/>
          <w:szCs w:val="22"/>
        </w:rPr>
        <w:t xml:space="preserve"> Phone:</w:t>
      </w:r>
      <w:r>
        <w:rPr>
          <w:rFonts w:ascii="Garamond" w:hAnsi="Garamond" w:cs="Arial"/>
          <w:sz w:val="22"/>
          <w:szCs w:val="22"/>
          <w:u w:val="single"/>
        </w:rPr>
        <w:tab/>
      </w:r>
      <w:r>
        <w:rPr>
          <w:rFonts w:ascii="Garamond" w:hAnsi="Garamond" w:cs="Arial"/>
          <w:sz w:val="22"/>
          <w:szCs w:val="22"/>
          <w:u w:val="single"/>
        </w:rPr>
        <w:tab/>
      </w:r>
      <w:r>
        <w:rPr>
          <w:rFonts w:ascii="Garamond" w:hAnsi="Garamond" w:cs="Arial"/>
          <w:sz w:val="22"/>
          <w:szCs w:val="22"/>
          <w:u w:val="single"/>
        </w:rPr>
        <w:tab/>
      </w:r>
      <w:r>
        <w:rPr>
          <w:rFonts w:ascii="Garamond" w:hAnsi="Garamond" w:cs="Arial"/>
          <w:sz w:val="22"/>
          <w:szCs w:val="22"/>
          <w:u w:val="single"/>
        </w:rPr>
        <w:tab/>
      </w:r>
      <w:r>
        <w:rPr>
          <w:rFonts w:ascii="Garamond" w:hAnsi="Garamond" w:cs="Arial"/>
          <w:sz w:val="22"/>
          <w:szCs w:val="22"/>
        </w:rPr>
        <w:t xml:space="preserve">  </w:t>
      </w:r>
      <w:r w:rsidRPr="00B902DA">
        <w:rPr>
          <w:rFonts w:ascii="Garamond" w:hAnsi="Garamond" w:cs="Arial"/>
          <w:sz w:val="22"/>
          <w:szCs w:val="22"/>
        </w:rPr>
        <w:t>E-mail:</w:t>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sidRPr="00B902DA">
        <w:rPr>
          <w:rFonts w:ascii="Garamond" w:hAnsi="Garamond" w:cs="Arial"/>
          <w:sz w:val="22"/>
          <w:szCs w:val="22"/>
          <w:u w:val="single"/>
        </w:rPr>
        <w:tab/>
      </w:r>
      <w:r>
        <w:rPr>
          <w:rFonts w:ascii="Garamond" w:hAnsi="Garamond" w:cs="Arial"/>
          <w:sz w:val="22"/>
          <w:szCs w:val="22"/>
          <w:u w:val="single"/>
        </w:rPr>
        <w:tab/>
      </w:r>
      <w:r>
        <w:rPr>
          <w:rFonts w:ascii="Garamond" w:hAnsi="Garamond" w:cs="Arial"/>
          <w:sz w:val="22"/>
          <w:szCs w:val="22"/>
          <w:u w:val="single"/>
        </w:rPr>
        <w:tab/>
      </w:r>
      <w:r>
        <w:rPr>
          <w:rFonts w:ascii="Garamond" w:hAnsi="Garamond" w:cs="Arial"/>
          <w:sz w:val="22"/>
          <w:szCs w:val="22"/>
          <w:u w:val="single"/>
        </w:rPr>
        <w:tab/>
      </w:r>
    </w:p>
    <w:p w:rsidR="000576C8" w:rsidRPr="00B902DA" w:rsidRDefault="000576C8" w:rsidP="000576C8">
      <w:pPr>
        <w:tabs>
          <w:tab w:val="left" w:pos="-720"/>
        </w:tabs>
        <w:suppressAutoHyphens/>
        <w:ind w:right="-72"/>
        <w:jc w:val="both"/>
        <w:rPr>
          <w:rFonts w:ascii="Garamond" w:hAnsi="Garamond" w:cs="Arial"/>
          <w:spacing w:val="-3"/>
          <w:sz w:val="22"/>
          <w:szCs w:val="22"/>
        </w:rPr>
      </w:pPr>
    </w:p>
    <w:p w:rsidR="000576C8" w:rsidRPr="00B902DA" w:rsidRDefault="000576C8" w:rsidP="000576C8">
      <w:pPr>
        <w:tabs>
          <w:tab w:val="left" w:pos="-720"/>
        </w:tabs>
        <w:suppressAutoHyphens/>
        <w:ind w:right="-72"/>
        <w:jc w:val="both"/>
        <w:rPr>
          <w:rFonts w:ascii="Garamond" w:hAnsi="Garamond" w:cs="Arial"/>
          <w:spacing w:val="-3"/>
          <w:sz w:val="22"/>
          <w:szCs w:val="22"/>
        </w:rPr>
      </w:pPr>
      <w:r w:rsidRPr="00B902DA">
        <w:rPr>
          <w:rFonts w:ascii="Garamond" w:hAnsi="Garamond" w:cs="Arial"/>
          <w:spacing w:val="-3"/>
          <w:sz w:val="22"/>
          <w:szCs w:val="22"/>
        </w:rPr>
        <w:t>As the nominator, please select which category or categories the nom</w:t>
      </w:r>
      <w:r w:rsidR="00C11CF9" w:rsidRPr="00B902DA">
        <w:rPr>
          <w:rFonts w:ascii="Garamond" w:hAnsi="Garamond" w:cs="Arial"/>
          <w:spacing w:val="-3"/>
          <w:sz w:val="22"/>
          <w:szCs w:val="22"/>
        </w:rPr>
        <w:t>inee should be considered under</w:t>
      </w:r>
    </w:p>
    <w:p w:rsidR="000576C8" w:rsidRPr="00B902DA" w:rsidRDefault="00C11CF9" w:rsidP="000576C8">
      <w:pPr>
        <w:tabs>
          <w:tab w:val="left" w:pos="-720"/>
        </w:tabs>
        <w:suppressAutoHyphens/>
        <w:ind w:right="-72"/>
        <w:jc w:val="both"/>
        <w:rPr>
          <w:rFonts w:ascii="Garamond" w:hAnsi="Garamond" w:cs="Arial"/>
          <w:b/>
          <w:i/>
          <w:spacing w:val="-3"/>
          <w:sz w:val="22"/>
          <w:szCs w:val="22"/>
        </w:rPr>
      </w:pPr>
      <w:r w:rsidRPr="00B902DA">
        <w:rPr>
          <w:rFonts w:ascii="Garamond" w:hAnsi="Garamond" w:cs="Arial"/>
          <w:b/>
          <w:i/>
          <w:spacing w:val="-3"/>
          <w:sz w:val="22"/>
          <w:szCs w:val="22"/>
        </w:rPr>
        <w:t>(see criteria for descriptions):</w:t>
      </w:r>
    </w:p>
    <w:p w:rsidR="000576C8" w:rsidRPr="00B902DA" w:rsidRDefault="000576C8" w:rsidP="000576C8">
      <w:pPr>
        <w:tabs>
          <w:tab w:val="left" w:pos="-720"/>
        </w:tabs>
        <w:suppressAutoHyphens/>
        <w:ind w:right="-72"/>
        <w:jc w:val="both"/>
        <w:rPr>
          <w:rFonts w:ascii="Garamond" w:hAnsi="Garamond" w:cs="Arial"/>
          <w:b/>
          <w:i/>
          <w:spacing w:val="-3"/>
          <w:sz w:val="22"/>
          <w:szCs w:val="22"/>
        </w:rPr>
      </w:pPr>
    </w:p>
    <w:p w:rsidR="000576C8" w:rsidRDefault="000576C8" w:rsidP="000576C8">
      <w:pPr>
        <w:tabs>
          <w:tab w:val="left" w:pos="-720"/>
        </w:tabs>
        <w:suppressAutoHyphens/>
        <w:ind w:right="-72"/>
        <w:jc w:val="both"/>
        <w:rPr>
          <w:rFonts w:ascii="Garamond" w:hAnsi="Garamond" w:cs="Arial"/>
          <w:spacing w:val="-3"/>
          <w:sz w:val="22"/>
          <w:szCs w:val="22"/>
        </w:rPr>
      </w:pPr>
      <w:r w:rsidRPr="00B902DA">
        <w:rPr>
          <w:rFonts w:ascii="Garamond" w:hAnsi="Garamond" w:cs="Arial"/>
          <w:spacing w:val="-3"/>
          <w:sz w:val="22"/>
          <w:szCs w:val="22"/>
        </w:rPr>
        <w:sym w:font="Wingdings" w:char="F071"/>
      </w:r>
      <w:r w:rsidRPr="00B902DA">
        <w:rPr>
          <w:rFonts w:ascii="Garamond" w:hAnsi="Garamond" w:cs="Arial"/>
          <w:spacing w:val="-3"/>
          <w:sz w:val="22"/>
          <w:szCs w:val="22"/>
        </w:rPr>
        <w:t xml:space="preserve"> Application of Forestry        </w:t>
      </w:r>
      <w:r w:rsidRPr="00B902DA">
        <w:rPr>
          <w:rFonts w:ascii="Garamond" w:hAnsi="Garamond" w:cs="Arial"/>
          <w:spacing w:val="-3"/>
          <w:sz w:val="22"/>
          <w:szCs w:val="22"/>
        </w:rPr>
        <w:sym w:font="Wingdings" w:char="F071"/>
      </w:r>
      <w:r w:rsidRPr="00B902DA">
        <w:rPr>
          <w:rFonts w:ascii="Garamond" w:hAnsi="Garamond" w:cs="Arial"/>
          <w:spacing w:val="-3"/>
          <w:sz w:val="22"/>
          <w:szCs w:val="22"/>
        </w:rPr>
        <w:t xml:space="preserve"> Education     </w:t>
      </w:r>
      <w:r w:rsidRPr="00B902DA">
        <w:rPr>
          <w:rFonts w:ascii="Garamond" w:hAnsi="Garamond" w:cs="Arial"/>
          <w:spacing w:val="-3"/>
          <w:sz w:val="22"/>
          <w:szCs w:val="22"/>
        </w:rPr>
        <w:sym w:font="Wingdings" w:char="F071"/>
      </w:r>
      <w:r w:rsidRPr="00B902DA">
        <w:rPr>
          <w:rFonts w:ascii="Garamond" w:hAnsi="Garamond" w:cs="Arial"/>
          <w:spacing w:val="-3"/>
          <w:sz w:val="22"/>
          <w:szCs w:val="22"/>
        </w:rPr>
        <w:t xml:space="preserve"> Public Policy</w:t>
      </w:r>
      <w:r w:rsidRPr="00B902DA">
        <w:rPr>
          <w:rFonts w:ascii="Garamond" w:hAnsi="Garamond" w:cs="Arial"/>
          <w:spacing w:val="-3"/>
          <w:sz w:val="22"/>
          <w:szCs w:val="22"/>
        </w:rPr>
        <w:tab/>
      </w:r>
      <w:r w:rsidRPr="00B902DA">
        <w:rPr>
          <w:rFonts w:ascii="Garamond" w:hAnsi="Garamond" w:cs="Arial"/>
          <w:spacing w:val="-3"/>
          <w:sz w:val="22"/>
          <w:szCs w:val="22"/>
        </w:rPr>
        <w:sym w:font="Wingdings" w:char="F071"/>
      </w:r>
      <w:r w:rsidRPr="00B902DA">
        <w:rPr>
          <w:rFonts w:ascii="Garamond" w:hAnsi="Garamond" w:cs="Arial"/>
          <w:spacing w:val="-3"/>
          <w:sz w:val="22"/>
          <w:szCs w:val="22"/>
        </w:rPr>
        <w:t xml:space="preserve"> Research</w:t>
      </w:r>
      <w:r w:rsidRPr="00B902DA">
        <w:rPr>
          <w:rFonts w:ascii="Garamond" w:hAnsi="Garamond" w:cs="Arial"/>
          <w:spacing w:val="-3"/>
          <w:sz w:val="22"/>
          <w:szCs w:val="22"/>
        </w:rPr>
        <w:tab/>
      </w:r>
      <w:r w:rsidRPr="00B902DA">
        <w:rPr>
          <w:rFonts w:ascii="Garamond" w:hAnsi="Garamond" w:cs="Arial"/>
          <w:spacing w:val="-3"/>
          <w:sz w:val="22"/>
          <w:szCs w:val="22"/>
        </w:rPr>
        <w:sym w:font="Wingdings" w:char="F071"/>
      </w:r>
      <w:r w:rsidRPr="00B902DA">
        <w:rPr>
          <w:rFonts w:ascii="Garamond" w:hAnsi="Garamond" w:cs="Arial"/>
          <w:spacing w:val="-3"/>
          <w:sz w:val="22"/>
          <w:szCs w:val="22"/>
        </w:rPr>
        <w:t>Technology Transfer</w:t>
      </w:r>
    </w:p>
    <w:p w:rsidR="00117C03" w:rsidRPr="00B902DA" w:rsidRDefault="00117C03" w:rsidP="000576C8">
      <w:pPr>
        <w:tabs>
          <w:tab w:val="left" w:pos="-720"/>
        </w:tabs>
        <w:suppressAutoHyphens/>
        <w:ind w:right="-72"/>
        <w:jc w:val="both"/>
        <w:rPr>
          <w:rFonts w:ascii="Garamond" w:hAnsi="Garamond" w:cs="Arial"/>
          <w:spacing w:val="-3"/>
          <w:sz w:val="22"/>
          <w:szCs w:val="22"/>
        </w:rPr>
      </w:pPr>
    </w:p>
    <w:p w:rsidR="004539B5" w:rsidRPr="00B902DA" w:rsidRDefault="004539B5" w:rsidP="004539B5">
      <w:pPr>
        <w:rPr>
          <w:rFonts w:ascii="Garamond" w:hAnsi="Garamond" w:cs="Arial"/>
          <w:b/>
          <w:i/>
          <w:sz w:val="22"/>
          <w:szCs w:val="22"/>
        </w:rPr>
      </w:pPr>
    </w:p>
    <w:p w:rsidR="004539B5" w:rsidRPr="00B902DA" w:rsidRDefault="004539B5" w:rsidP="003329C5">
      <w:pPr>
        <w:pStyle w:val="ListParagraph"/>
        <w:numPr>
          <w:ilvl w:val="0"/>
          <w:numId w:val="15"/>
        </w:numPr>
        <w:spacing w:after="0"/>
        <w:ind w:hanging="720"/>
        <w:rPr>
          <w:rFonts w:ascii="Garamond" w:hAnsi="Garamond" w:cs="Arial"/>
          <w:b/>
          <w:u w:val="single"/>
        </w:rPr>
      </w:pPr>
      <w:r w:rsidRPr="00B902DA">
        <w:rPr>
          <w:rFonts w:ascii="Garamond" w:hAnsi="Garamond" w:cs="Arial"/>
          <w:b/>
          <w:u w:val="single"/>
        </w:rPr>
        <w:t xml:space="preserve">Check List (your nomination packet </w:t>
      </w:r>
      <w:r w:rsidR="00FA1490" w:rsidRPr="00B902DA">
        <w:rPr>
          <w:rFonts w:ascii="Garamond" w:hAnsi="Garamond" w:cs="Arial"/>
          <w:b/>
          <w:u w:val="single"/>
        </w:rPr>
        <w:t>must</w:t>
      </w:r>
      <w:r w:rsidRPr="00B902DA">
        <w:rPr>
          <w:rFonts w:ascii="Garamond" w:hAnsi="Garamond" w:cs="Arial"/>
          <w:b/>
          <w:u w:val="single"/>
        </w:rPr>
        <w:t xml:space="preserve"> contain the following):</w:t>
      </w:r>
    </w:p>
    <w:p w:rsidR="00ED5DF9" w:rsidRPr="00B902DA" w:rsidRDefault="00ED5DF9" w:rsidP="003329C5">
      <w:pPr>
        <w:numPr>
          <w:ilvl w:val="0"/>
          <w:numId w:val="14"/>
        </w:numPr>
        <w:tabs>
          <w:tab w:val="clear" w:pos="360"/>
          <w:tab w:val="num" w:pos="720"/>
        </w:tabs>
        <w:ind w:left="720"/>
        <w:rPr>
          <w:rFonts w:ascii="Garamond" w:hAnsi="Garamond" w:cs="Arial"/>
          <w:sz w:val="22"/>
          <w:szCs w:val="22"/>
        </w:rPr>
      </w:pPr>
      <w:r w:rsidRPr="00B902DA">
        <w:rPr>
          <w:rFonts w:ascii="Garamond" w:hAnsi="Garamond" w:cs="Arial"/>
          <w:sz w:val="22"/>
          <w:szCs w:val="22"/>
        </w:rPr>
        <w:t>The nomination/consent form</w:t>
      </w:r>
    </w:p>
    <w:p w:rsidR="00ED5DF9" w:rsidRPr="00B902DA" w:rsidRDefault="00A955BF" w:rsidP="00ED5DF9">
      <w:pPr>
        <w:numPr>
          <w:ilvl w:val="0"/>
          <w:numId w:val="14"/>
        </w:numPr>
        <w:tabs>
          <w:tab w:val="clear" w:pos="360"/>
          <w:tab w:val="num" w:pos="720"/>
        </w:tabs>
        <w:ind w:firstLine="0"/>
        <w:rPr>
          <w:rFonts w:ascii="Garamond" w:hAnsi="Garamond" w:cs="Arial"/>
          <w:sz w:val="22"/>
          <w:szCs w:val="22"/>
        </w:rPr>
      </w:pPr>
      <w:r w:rsidRPr="00B902DA">
        <w:rPr>
          <w:rFonts w:ascii="Garamond" w:hAnsi="Garamond" w:cs="Arial"/>
          <w:sz w:val="22"/>
          <w:szCs w:val="22"/>
        </w:rPr>
        <w:t>Three</w:t>
      </w:r>
      <w:r w:rsidR="006B4FAD" w:rsidRPr="00B902DA">
        <w:rPr>
          <w:rFonts w:ascii="Garamond" w:hAnsi="Garamond" w:cs="Arial"/>
          <w:sz w:val="22"/>
          <w:szCs w:val="22"/>
        </w:rPr>
        <w:t xml:space="preserve"> completed </w:t>
      </w:r>
      <w:r w:rsidR="00ED5DF9" w:rsidRPr="00B902DA">
        <w:rPr>
          <w:rFonts w:ascii="Garamond" w:hAnsi="Garamond" w:cs="Arial"/>
          <w:sz w:val="22"/>
          <w:szCs w:val="22"/>
        </w:rPr>
        <w:t>endorsement</w:t>
      </w:r>
      <w:r w:rsidR="00FA1490" w:rsidRPr="00B902DA">
        <w:rPr>
          <w:rFonts w:ascii="Garamond" w:hAnsi="Garamond" w:cs="Arial"/>
          <w:sz w:val="22"/>
          <w:szCs w:val="22"/>
        </w:rPr>
        <w:t xml:space="preserve"> forms</w:t>
      </w:r>
      <w:r w:rsidR="00ED5DF9" w:rsidRPr="00B902DA">
        <w:rPr>
          <w:rFonts w:ascii="Garamond" w:hAnsi="Garamond" w:cs="Arial"/>
          <w:sz w:val="22"/>
          <w:szCs w:val="22"/>
        </w:rPr>
        <w:t xml:space="preserve"> outlining the nominee’s accomplishments</w:t>
      </w:r>
    </w:p>
    <w:p w:rsidR="00ED5DF9" w:rsidRPr="00B902DA" w:rsidRDefault="00ED5DF9" w:rsidP="00ED5DF9">
      <w:pPr>
        <w:numPr>
          <w:ilvl w:val="0"/>
          <w:numId w:val="14"/>
        </w:numPr>
        <w:tabs>
          <w:tab w:val="clear" w:pos="360"/>
          <w:tab w:val="num" w:pos="720"/>
        </w:tabs>
        <w:ind w:firstLine="0"/>
        <w:rPr>
          <w:rFonts w:ascii="Garamond" w:hAnsi="Garamond" w:cs="Arial"/>
          <w:sz w:val="22"/>
          <w:szCs w:val="22"/>
        </w:rPr>
      </w:pPr>
      <w:r w:rsidRPr="00B902DA">
        <w:rPr>
          <w:rFonts w:ascii="Garamond" w:hAnsi="Garamond" w:cs="Arial"/>
          <w:sz w:val="22"/>
          <w:szCs w:val="22"/>
        </w:rPr>
        <w:t>A completed biographical and professional information form or curriculum vitae</w:t>
      </w:r>
    </w:p>
    <w:p w:rsidR="00ED5DF9" w:rsidRPr="00B902DA" w:rsidRDefault="00ED5DF9" w:rsidP="00ED5DF9">
      <w:pPr>
        <w:numPr>
          <w:ilvl w:val="0"/>
          <w:numId w:val="14"/>
        </w:numPr>
        <w:ind w:firstLine="0"/>
        <w:rPr>
          <w:rFonts w:ascii="Garamond" w:hAnsi="Garamond" w:cs="Arial"/>
          <w:sz w:val="22"/>
          <w:szCs w:val="22"/>
        </w:rPr>
      </w:pPr>
      <w:r w:rsidRPr="00B902DA">
        <w:rPr>
          <w:rFonts w:ascii="Garamond" w:hAnsi="Garamond" w:cs="Arial"/>
          <w:sz w:val="22"/>
          <w:szCs w:val="22"/>
        </w:rPr>
        <w:t xml:space="preserve">A recent digital </w:t>
      </w:r>
      <w:r w:rsidR="00C11CF9" w:rsidRPr="00B902DA">
        <w:rPr>
          <w:rFonts w:ascii="Garamond" w:hAnsi="Garamond" w:cs="Arial"/>
          <w:sz w:val="22"/>
          <w:szCs w:val="22"/>
        </w:rPr>
        <w:t>photo with a minimum of 300 dpi</w:t>
      </w:r>
      <w:r w:rsidRPr="00B902DA">
        <w:rPr>
          <w:rFonts w:ascii="Garamond" w:hAnsi="Garamond" w:cs="Arial"/>
          <w:sz w:val="22"/>
          <w:szCs w:val="22"/>
        </w:rPr>
        <w:t xml:space="preserve"> </w:t>
      </w:r>
    </w:p>
    <w:p w:rsidR="004539B5" w:rsidRPr="00B902DA" w:rsidRDefault="004539B5" w:rsidP="004539B5">
      <w:pPr>
        <w:ind w:left="360"/>
        <w:rPr>
          <w:rFonts w:ascii="Garamond" w:hAnsi="Garamond" w:cs="Arial"/>
          <w:sz w:val="22"/>
          <w:szCs w:val="22"/>
        </w:rPr>
      </w:pPr>
    </w:p>
    <w:p w:rsidR="00ED5DF9" w:rsidRDefault="000576C8" w:rsidP="000576C8">
      <w:pPr>
        <w:pStyle w:val="ListParagraph"/>
        <w:numPr>
          <w:ilvl w:val="0"/>
          <w:numId w:val="15"/>
        </w:numPr>
        <w:ind w:hanging="720"/>
        <w:rPr>
          <w:rFonts w:ascii="Garamond" w:hAnsi="Garamond" w:cs="Arial"/>
          <w:b/>
          <w:u w:val="single"/>
        </w:rPr>
      </w:pPr>
      <w:r w:rsidRPr="00B902DA">
        <w:rPr>
          <w:rFonts w:ascii="Garamond" w:hAnsi="Garamond" w:cs="Arial"/>
          <w:b/>
          <w:u w:val="single"/>
        </w:rPr>
        <w:t>S</w:t>
      </w:r>
      <w:r w:rsidR="00ED5DF9" w:rsidRPr="00B902DA">
        <w:rPr>
          <w:rFonts w:ascii="Garamond" w:hAnsi="Garamond" w:cs="Arial"/>
          <w:b/>
          <w:u w:val="single"/>
        </w:rPr>
        <w:t>ub</w:t>
      </w:r>
      <w:r w:rsidR="00117C03">
        <w:rPr>
          <w:rFonts w:ascii="Garamond" w:hAnsi="Garamond" w:cs="Arial"/>
          <w:b/>
          <w:u w:val="single"/>
        </w:rPr>
        <w:t>mit all nomination material via</w:t>
      </w:r>
      <w:r w:rsidR="00ED5DF9" w:rsidRPr="00B902DA">
        <w:rPr>
          <w:rFonts w:ascii="Garamond" w:hAnsi="Garamond" w:cs="Arial"/>
          <w:b/>
          <w:u w:val="single"/>
        </w:rPr>
        <w:t xml:space="preserve"> email</w:t>
      </w:r>
      <w:r w:rsidR="00117C03">
        <w:rPr>
          <w:rFonts w:ascii="Garamond" w:hAnsi="Garamond" w:cs="Arial"/>
          <w:b/>
          <w:u w:val="single"/>
        </w:rPr>
        <w:t xml:space="preserve"> (preferred) or mail</w:t>
      </w:r>
      <w:r w:rsidR="00ED5DF9" w:rsidRPr="00B902DA">
        <w:rPr>
          <w:rFonts w:ascii="Garamond" w:hAnsi="Garamond" w:cs="Arial"/>
          <w:b/>
          <w:u w:val="single"/>
        </w:rPr>
        <w:t xml:space="preserve"> to:</w:t>
      </w:r>
    </w:p>
    <w:p w:rsidR="00117C03" w:rsidRPr="00117C03" w:rsidRDefault="00117C03" w:rsidP="00117C03">
      <w:pPr>
        <w:ind w:left="720"/>
        <w:rPr>
          <w:rFonts w:ascii="Garamond" w:hAnsi="Garamond" w:cs="Arial"/>
          <w:sz w:val="22"/>
          <w:szCs w:val="22"/>
        </w:rPr>
      </w:pPr>
      <w:r w:rsidRPr="00117C03">
        <w:rPr>
          <w:rFonts w:ascii="Garamond" w:hAnsi="Garamond" w:cs="Arial"/>
          <w:sz w:val="22"/>
          <w:szCs w:val="22"/>
        </w:rPr>
        <w:t>Lori Rasor</w:t>
      </w:r>
    </w:p>
    <w:p w:rsidR="00ED5DF9" w:rsidRPr="00B902DA" w:rsidRDefault="00ED5DF9" w:rsidP="00117C03">
      <w:pPr>
        <w:ind w:firstLine="720"/>
        <w:rPr>
          <w:rFonts w:ascii="Garamond" w:hAnsi="Garamond" w:cs="Arial"/>
          <w:sz w:val="22"/>
          <w:szCs w:val="22"/>
        </w:rPr>
      </w:pPr>
      <w:r w:rsidRPr="00B902DA">
        <w:rPr>
          <w:rFonts w:ascii="Garamond" w:hAnsi="Garamond" w:cs="Arial"/>
          <w:sz w:val="22"/>
          <w:szCs w:val="22"/>
        </w:rPr>
        <w:t>Fellows Nominations</w:t>
      </w:r>
    </w:p>
    <w:p w:rsidR="00ED5DF9" w:rsidRPr="00B902DA" w:rsidRDefault="00ED5DF9" w:rsidP="00ED5DF9">
      <w:pPr>
        <w:ind w:left="720"/>
        <w:rPr>
          <w:rFonts w:ascii="Garamond" w:hAnsi="Garamond" w:cs="Arial"/>
          <w:sz w:val="22"/>
          <w:szCs w:val="22"/>
        </w:rPr>
      </w:pPr>
      <w:r w:rsidRPr="00B902DA">
        <w:rPr>
          <w:rFonts w:ascii="Garamond" w:hAnsi="Garamond" w:cs="Arial"/>
          <w:sz w:val="22"/>
          <w:szCs w:val="22"/>
        </w:rPr>
        <w:t>Society of American Foresters</w:t>
      </w:r>
    </w:p>
    <w:p w:rsidR="00ED5DF9" w:rsidRPr="00B902DA" w:rsidRDefault="00117C03" w:rsidP="00ED5DF9">
      <w:pPr>
        <w:ind w:left="720"/>
        <w:rPr>
          <w:rFonts w:ascii="Garamond" w:hAnsi="Garamond" w:cs="Arial"/>
          <w:sz w:val="22"/>
          <w:szCs w:val="22"/>
        </w:rPr>
      </w:pPr>
      <w:r>
        <w:rPr>
          <w:rFonts w:ascii="Garamond" w:hAnsi="Garamond" w:cs="Arial"/>
          <w:sz w:val="22"/>
          <w:szCs w:val="22"/>
        </w:rPr>
        <w:t>4033 SW Canyon Road, Portland, OR 97221</w:t>
      </w:r>
    </w:p>
    <w:p w:rsidR="00ED5DF9" w:rsidRDefault="00117C03" w:rsidP="00ED5DF9">
      <w:pPr>
        <w:ind w:left="720"/>
        <w:rPr>
          <w:rFonts w:ascii="Garamond" w:hAnsi="Garamond" w:cs="Arial"/>
          <w:sz w:val="22"/>
          <w:szCs w:val="22"/>
        </w:rPr>
      </w:pPr>
      <w:r w:rsidRPr="00117C03">
        <w:rPr>
          <w:rFonts w:ascii="Garamond" w:hAnsi="Garamond" w:cs="Arial"/>
          <w:sz w:val="22"/>
          <w:szCs w:val="22"/>
        </w:rPr>
        <w:t>rasorl@safnet.org</w:t>
      </w:r>
      <w:r>
        <w:rPr>
          <w:rFonts w:ascii="Garamond" w:hAnsi="Garamond" w:cs="Arial"/>
          <w:sz w:val="22"/>
          <w:szCs w:val="22"/>
        </w:rPr>
        <w:t xml:space="preserve">  </w:t>
      </w:r>
      <w:r>
        <w:rPr>
          <w:rFonts w:ascii="Garamond" w:hAnsi="Garamond" w:cs="Arial"/>
          <w:sz w:val="22"/>
          <w:szCs w:val="22"/>
        </w:rPr>
        <w:sym w:font="Symbol" w:char="F0B7"/>
      </w:r>
      <w:r>
        <w:rPr>
          <w:rFonts w:ascii="Garamond" w:hAnsi="Garamond" w:cs="Arial"/>
          <w:sz w:val="22"/>
          <w:szCs w:val="22"/>
        </w:rPr>
        <w:t xml:space="preserve">  503-224-8046</w:t>
      </w:r>
    </w:p>
    <w:p w:rsidR="00001E7C" w:rsidRPr="00B902DA" w:rsidRDefault="000D216F" w:rsidP="00001E7C">
      <w:pPr>
        <w:pStyle w:val="Heading1"/>
        <w:rPr>
          <w:rFonts w:ascii="Garamond" w:hAnsi="Garamond"/>
        </w:rPr>
      </w:pPr>
      <w:r w:rsidRPr="00B902DA">
        <w:rPr>
          <w:rFonts w:ascii="Garamond" w:hAnsi="Garamond"/>
          <w:sz w:val="26"/>
          <w:u w:val="single"/>
        </w:rPr>
        <w:br w:type="page"/>
      </w:r>
      <w:r w:rsidR="00001E7C" w:rsidRPr="00B902DA">
        <w:rPr>
          <w:rFonts w:ascii="Garamond" w:hAnsi="Garamond"/>
        </w:rPr>
        <w:lastRenderedPageBreak/>
        <w:t>Program Summary</w:t>
      </w:r>
    </w:p>
    <w:p w:rsidR="00100B8C" w:rsidRPr="00B902DA" w:rsidRDefault="00001E7C" w:rsidP="00001E7C">
      <w:pPr>
        <w:spacing w:before="100" w:beforeAutospacing="1" w:after="300"/>
        <w:outlineLvl w:val="2"/>
        <w:rPr>
          <w:rFonts w:ascii="Garamond" w:hAnsi="Garamond" w:cs="Arial"/>
          <w:bCs/>
          <w:sz w:val="22"/>
          <w:szCs w:val="22"/>
        </w:rPr>
      </w:pPr>
      <w:r w:rsidRPr="00B902DA">
        <w:rPr>
          <w:rFonts w:ascii="Garamond" w:hAnsi="Garamond" w:cs="Arial"/>
          <w:bCs/>
          <w:sz w:val="22"/>
          <w:szCs w:val="22"/>
        </w:rPr>
        <w:t xml:space="preserve">The Fellow Award recognizes </w:t>
      </w:r>
      <w:r w:rsidR="00365DB1" w:rsidRPr="00B902DA">
        <w:rPr>
          <w:rFonts w:ascii="Garamond" w:hAnsi="Garamond" w:cs="Arial"/>
          <w:bCs/>
          <w:sz w:val="22"/>
          <w:szCs w:val="22"/>
        </w:rPr>
        <w:t xml:space="preserve">extraordinary contribution to forestry through </w:t>
      </w:r>
    </w:p>
    <w:p w:rsidR="00365DB1" w:rsidRPr="00B902DA" w:rsidRDefault="00365DB1" w:rsidP="00365DB1">
      <w:pPr>
        <w:pStyle w:val="ListParagraph"/>
        <w:numPr>
          <w:ilvl w:val="0"/>
          <w:numId w:val="29"/>
        </w:numPr>
        <w:spacing w:after="120"/>
        <w:outlineLvl w:val="2"/>
        <w:rPr>
          <w:rFonts w:ascii="Garamond" w:hAnsi="Garamond" w:cs="Arial"/>
          <w:bCs/>
        </w:rPr>
      </w:pPr>
      <w:r w:rsidRPr="00B902DA">
        <w:rPr>
          <w:rFonts w:ascii="Garamond" w:hAnsi="Garamond" w:cs="Arial"/>
        </w:rPr>
        <w:t>a strong continuing commitment through direct SAF volunteer activities; and</w:t>
      </w:r>
      <w:r w:rsidRPr="00B902DA">
        <w:rPr>
          <w:rFonts w:ascii="Garamond" w:hAnsi="Garamond" w:cs="Arial"/>
          <w:bCs/>
        </w:rPr>
        <w:t xml:space="preserve"> </w:t>
      </w:r>
    </w:p>
    <w:p w:rsidR="00365DB1" w:rsidRPr="00B902DA" w:rsidRDefault="00365DB1" w:rsidP="00365DB1">
      <w:pPr>
        <w:pStyle w:val="ListParagraph"/>
        <w:numPr>
          <w:ilvl w:val="0"/>
          <w:numId w:val="29"/>
        </w:numPr>
        <w:spacing w:after="120"/>
        <w:outlineLvl w:val="2"/>
        <w:rPr>
          <w:rFonts w:ascii="Garamond" w:hAnsi="Garamond" w:cs="Arial"/>
        </w:rPr>
      </w:pPr>
      <w:r w:rsidRPr="00B902DA">
        <w:rPr>
          <w:rFonts w:ascii="Garamond" w:hAnsi="Garamond" w:cs="Arial"/>
        </w:rPr>
        <w:t xml:space="preserve">exemplary </w:t>
      </w:r>
      <w:r w:rsidR="00117C03">
        <w:rPr>
          <w:rFonts w:ascii="Garamond" w:hAnsi="Garamond" w:cs="Arial"/>
        </w:rPr>
        <w:t>action and sustained leadership;</w:t>
      </w:r>
      <w:r w:rsidRPr="00B902DA">
        <w:rPr>
          <w:rFonts w:ascii="Garamond" w:hAnsi="Garamond" w:cs="Arial"/>
        </w:rPr>
        <w:t xml:space="preserve"> and </w:t>
      </w:r>
    </w:p>
    <w:p w:rsidR="00365DB1" w:rsidRPr="00B902DA" w:rsidRDefault="00365DB1" w:rsidP="00365DB1">
      <w:pPr>
        <w:pStyle w:val="ListParagraph"/>
        <w:numPr>
          <w:ilvl w:val="0"/>
          <w:numId w:val="29"/>
        </w:numPr>
        <w:spacing w:after="120"/>
        <w:outlineLvl w:val="2"/>
        <w:rPr>
          <w:rFonts w:ascii="Garamond" w:hAnsi="Garamond" w:cs="Arial"/>
        </w:rPr>
      </w:pPr>
      <w:r w:rsidRPr="00B902DA">
        <w:rPr>
          <w:rFonts w:ascii="Garamond" w:hAnsi="Garamond" w:cs="Arial"/>
        </w:rPr>
        <w:t>advancement of the forestry profession in at le</w:t>
      </w:r>
      <w:r w:rsidR="00117C03">
        <w:rPr>
          <w:rFonts w:ascii="Garamond" w:hAnsi="Garamond" w:cs="Arial"/>
        </w:rPr>
        <w:t>ast one of the following areas:</w:t>
      </w:r>
      <w:r w:rsidRPr="00B902DA">
        <w:rPr>
          <w:rFonts w:ascii="Garamond" w:hAnsi="Garamond" w:cs="Arial"/>
        </w:rPr>
        <w:t xml:space="preserve"> (a) application of forestry, (b) education, (c) public policy, (d) research, or (e) technology transfer. </w:t>
      </w:r>
    </w:p>
    <w:p w:rsidR="00001E7C" w:rsidRPr="00B902DA" w:rsidRDefault="00001E7C" w:rsidP="00100B8C">
      <w:pPr>
        <w:spacing w:before="100" w:beforeAutospacing="1" w:after="300"/>
        <w:outlineLvl w:val="2"/>
        <w:rPr>
          <w:rFonts w:ascii="Garamond" w:hAnsi="Garamond" w:cs="Arial"/>
          <w:bCs/>
          <w:sz w:val="22"/>
          <w:szCs w:val="22"/>
        </w:rPr>
      </w:pPr>
      <w:r w:rsidRPr="00B902DA">
        <w:rPr>
          <w:rFonts w:ascii="Garamond" w:hAnsi="Garamond" w:cs="Arial"/>
          <w:bCs/>
          <w:sz w:val="22"/>
          <w:szCs w:val="22"/>
        </w:rPr>
        <w:t>The SAF Fellow Award is a prestigious award that re</w:t>
      </w:r>
      <w:r w:rsidR="00117C03">
        <w:rPr>
          <w:rFonts w:ascii="Garamond" w:hAnsi="Garamond" w:cs="Arial"/>
          <w:bCs/>
          <w:sz w:val="22"/>
          <w:szCs w:val="22"/>
        </w:rPr>
        <w:t>cognizes an SAF member for long-</w:t>
      </w:r>
      <w:r w:rsidRPr="00B902DA">
        <w:rPr>
          <w:rFonts w:ascii="Garamond" w:hAnsi="Garamond" w:cs="Arial"/>
          <w:bCs/>
          <w:sz w:val="22"/>
          <w:szCs w:val="22"/>
        </w:rPr>
        <w:t xml:space="preserve">standing service to forestry at the local, state, and national level. The SAF Fellow is recognized as an ambassador for the advancement of forestry. </w:t>
      </w:r>
    </w:p>
    <w:p w:rsidR="00001E7C" w:rsidRPr="00B902DA" w:rsidRDefault="00001E7C" w:rsidP="00001E7C">
      <w:pPr>
        <w:spacing w:before="100" w:beforeAutospacing="1" w:after="300"/>
        <w:outlineLvl w:val="2"/>
        <w:rPr>
          <w:rFonts w:ascii="Garamond" w:hAnsi="Garamond" w:cs="Arial"/>
          <w:bCs/>
          <w:sz w:val="22"/>
          <w:szCs w:val="22"/>
        </w:rPr>
      </w:pPr>
      <w:r w:rsidRPr="00B902DA">
        <w:rPr>
          <w:rFonts w:ascii="Garamond" w:hAnsi="Garamond" w:cs="Arial"/>
          <w:bCs/>
          <w:sz w:val="22"/>
          <w:szCs w:val="22"/>
        </w:rPr>
        <w:t xml:space="preserve">Awardees are recognized during their local state society meetings with a certificate and receive a Fellow’s pin upon confirmation from SAF </w:t>
      </w:r>
      <w:r w:rsidR="00117C03">
        <w:rPr>
          <w:rFonts w:ascii="Garamond" w:hAnsi="Garamond" w:cs="Arial"/>
          <w:bCs/>
          <w:sz w:val="22"/>
          <w:szCs w:val="22"/>
        </w:rPr>
        <w:t>Board of Directors</w:t>
      </w:r>
      <w:r w:rsidRPr="00B902DA">
        <w:rPr>
          <w:rFonts w:ascii="Garamond" w:hAnsi="Garamond" w:cs="Arial"/>
          <w:bCs/>
          <w:sz w:val="22"/>
          <w:szCs w:val="22"/>
        </w:rPr>
        <w:t>.</w:t>
      </w:r>
      <w:r w:rsidR="00100B8C" w:rsidRPr="00B902DA">
        <w:rPr>
          <w:rFonts w:ascii="Garamond" w:hAnsi="Garamond" w:cs="Arial"/>
          <w:bCs/>
          <w:sz w:val="22"/>
          <w:szCs w:val="22"/>
        </w:rPr>
        <w:t xml:space="preserve"> All newly elected Fellows receive a ticket to the Fellow’s breakfast at the SAF National Convention.</w:t>
      </w:r>
    </w:p>
    <w:p w:rsidR="00001E7C" w:rsidRPr="00B902DA" w:rsidRDefault="00001E7C" w:rsidP="00001E7C">
      <w:pPr>
        <w:pStyle w:val="Heading1"/>
        <w:rPr>
          <w:rFonts w:ascii="Garamond" w:hAnsi="Garamond"/>
        </w:rPr>
      </w:pPr>
      <w:r w:rsidRPr="00B902DA">
        <w:rPr>
          <w:rFonts w:ascii="Garamond" w:hAnsi="Garamond"/>
        </w:rPr>
        <w:t>Eligibility</w:t>
      </w:r>
    </w:p>
    <w:p w:rsidR="00001E7C" w:rsidRPr="00B902DA" w:rsidRDefault="00001E7C" w:rsidP="00100B8C">
      <w:pPr>
        <w:pStyle w:val="ListParagraph"/>
        <w:numPr>
          <w:ilvl w:val="0"/>
          <w:numId w:val="28"/>
        </w:numPr>
        <w:rPr>
          <w:rFonts w:ascii="Garamond" w:hAnsi="Garamond" w:cs="Arial"/>
        </w:rPr>
      </w:pPr>
      <w:r w:rsidRPr="00B902DA">
        <w:rPr>
          <w:rFonts w:ascii="Garamond" w:hAnsi="Garamond" w:cs="Arial"/>
        </w:rPr>
        <w:t>Professional Members in good standing</w:t>
      </w:r>
      <w:r w:rsidR="00117C03">
        <w:rPr>
          <w:rFonts w:ascii="Garamond" w:hAnsi="Garamond" w:cs="Arial"/>
        </w:rPr>
        <w:t>.</w:t>
      </w:r>
    </w:p>
    <w:p w:rsidR="00001E7C" w:rsidRPr="00B902DA" w:rsidRDefault="00001E7C" w:rsidP="00001E7C">
      <w:pPr>
        <w:pStyle w:val="Heading1"/>
        <w:rPr>
          <w:rFonts w:ascii="Garamond" w:hAnsi="Garamond"/>
        </w:rPr>
      </w:pPr>
      <w:r w:rsidRPr="00B902DA">
        <w:rPr>
          <w:rFonts w:ascii="Garamond" w:hAnsi="Garamond"/>
        </w:rPr>
        <w:t>Not Eligible</w:t>
      </w:r>
    </w:p>
    <w:p w:rsidR="00001E7C" w:rsidRPr="00B902DA" w:rsidRDefault="00001E7C" w:rsidP="00100B8C">
      <w:pPr>
        <w:pStyle w:val="ListParagraph"/>
        <w:numPr>
          <w:ilvl w:val="0"/>
          <w:numId w:val="19"/>
        </w:numPr>
        <w:rPr>
          <w:rFonts w:ascii="Garamond" w:hAnsi="Garamond" w:cs="Arial"/>
        </w:rPr>
      </w:pPr>
      <w:r w:rsidRPr="00B902DA">
        <w:rPr>
          <w:rFonts w:ascii="Garamond" w:hAnsi="Garamond" w:cs="Arial"/>
        </w:rPr>
        <w:t>Acts performed under contract to SAF, directly or indirectly, do not qualify for consideration</w:t>
      </w:r>
      <w:r w:rsidR="00100B8C" w:rsidRPr="00B902DA">
        <w:rPr>
          <w:rFonts w:ascii="Garamond" w:hAnsi="Garamond" w:cs="Arial"/>
        </w:rPr>
        <w:t xml:space="preserve"> as volunteer activities</w:t>
      </w:r>
      <w:r w:rsidR="00117C03">
        <w:rPr>
          <w:rFonts w:ascii="Garamond" w:hAnsi="Garamond" w:cs="Arial"/>
        </w:rPr>
        <w:t>.</w:t>
      </w:r>
    </w:p>
    <w:p w:rsidR="00001E7C" w:rsidRPr="00B902DA" w:rsidRDefault="00001E7C" w:rsidP="00001E7C">
      <w:pPr>
        <w:pStyle w:val="ListParagraph"/>
        <w:numPr>
          <w:ilvl w:val="0"/>
          <w:numId w:val="19"/>
        </w:numPr>
        <w:rPr>
          <w:rFonts w:ascii="Garamond" w:hAnsi="Garamond" w:cs="Arial"/>
        </w:rPr>
      </w:pPr>
      <w:r w:rsidRPr="00B902DA">
        <w:rPr>
          <w:rFonts w:ascii="Garamond" w:hAnsi="Garamond" w:cs="Arial"/>
        </w:rPr>
        <w:t>Self-nomination</w:t>
      </w:r>
      <w:r w:rsidR="00117C03">
        <w:rPr>
          <w:rFonts w:ascii="Garamond" w:hAnsi="Garamond" w:cs="Arial"/>
        </w:rPr>
        <w:t>.</w:t>
      </w:r>
    </w:p>
    <w:p w:rsidR="00001E7C" w:rsidRPr="00B902DA" w:rsidRDefault="00001E7C" w:rsidP="00001E7C">
      <w:pPr>
        <w:pStyle w:val="Heading1"/>
        <w:rPr>
          <w:rFonts w:ascii="Garamond" w:hAnsi="Garamond"/>
        </w:rPr>
      </w:pPr>
      <w:r w:rsidRPr="00B902DA">
        <w:rPr>
          <w:rFonts w:ascii="Garamond" w:hAnsi="Garamond"/>
        </w:rPr>
        <w:t>Criteria for Selection</w:t>
      </w:r>
    </w:p>
    <w:p w:rsidR="00100B8C" w:rsidRPr="00B902DA" w:rsidRDefault="00001E7C" w:rsidP="006A3AF6">
      <w:pPr>
        <w:pStyle w:val="ListParagraph"/>
        <w:ind w:left="990" w:hanging="270"/>
        <w:rPr>
          <w:rFonts w:ascii="Garamond" w:hAnsi="Garamond" w:cs="Arial"/>
        </w:rPr>
      </w:pPr>
      <w:r w:rsidRPr="00B902DA">
        <w:rPr>
          <w:rFonts w:ascii="Garamond" w:hAnsi="Garamond" w:cs="Arial"/>
        </w:rPr>
        <w:t>1</w:t>
      </w:r>
      <w:r w:rsidR="00100B8C" w:rsidRPr="00B902DA">
        <w:rPr>
          <w:rFonts w:ascii="Garamond" w:hAnsi="Garamond" w:cs="Arial"/>
        </w:rPr>
        <w:t>)</w:t>
      </w:r>
      <w:r w:rsidRPr="00B902DA">
        <w:rPr>
          <w:rFonts w:ascii="Garamond" w:hAnsi="Garamond" w:cs="Arial"/>
        </w:rPr>
        <w:t xml:space="preserve"> </w:t>
      </w:r>
      <w:r w:rsidR="00100B8C" w:rsidRPr="00B902DA">
        <w:rPr>
          <w:rFonts w:ascii="Garamond" w:hAnsi="Garamond" w:cs="Arial"/>
        </w:rPr>
        <w:t xml:space="preserve">Significant number of years of sustained commitment to SAF </w:t>
      </w:r>
      <w:r w:rsidR="00074A62" w:rsidRPr="00B902DA">
        <w:rPr>
          <w:rFonts w:ascii="Garamond" w:hAnsi="Garamond" w:cs="Arial"/>
        </w:rPr>
        <w:t xml:space="preserve">volunteer </w:t>
      </w:r>
      <w:r w:rsidRPr="00B902DA">
        <w:rPr>
          <w:rFonts w:ascii="Garamond" w:hAnsi="Garamond" w:cs="Arial"/>
        </w:rPr>
        <w:t>activities</w:t>
      </w:r>
      <w:r w:rsidR="006B4FAD" w:rsidRPr="00B902DA">
        <w:rPr>
          <w:rFonts w:ascii="Garamond" w:hAnsi="Garamond" w:cs="Arial"/>
        </w:rPr>
        <w:t xml:space="preserve">, performed </w:t>
      </w:r>
      <w:r w:rsidR="00117C03">
        <w:rPr>
          <w:rFonts w:ascii="Garamond" w:hAnsi="Garamond" w:cs="Arial"/>
        </w:rPr>
        <w:t xml:space="preserve">at two </w:t>
      </w:r>
      <w:r w:rsidR="00A147AD" w:rsidRPr="00B902DA">
        <w:rPr>
          <w:rFonts w:ascii="Garamond" w:hAnsi="Garamond" w:cs="Arial"/>
        </w:rPr>
        <w:t xml:space="preserve">or </w:t>
      </w:r>
      <w:r w:rsidR="006A3AF6" w:rsidRPr="00B902DA">
        <w:rPr>
          <w:rFonts w:ascii="Garamond" w:hAnsi="Garamond" w:cs="Arial"/>
        </w:rPr>
        <w:t xml:space="preserve">more of the following SAF organizational levels: local (chapter); state; regional (multi-state or voting district); or national. </w:t>
      </w:r>
      <w:r w:rsidRPr="00B902DA">
        <w:rPr>
          <w:rFonts w:ascii="Garamond" w:hAnsi="Garamond" w:cs="Arial"/>
        </w:rPr>
        <w:t xml:space="preserve"> </w:t>
      </w:r>
    </w:p>
    <w:p w:rsidR="00365DB1" w:rsidRPr="00B902DA" w:rsidRDefault="00001E7C" w:rsidP="00365DB1">
      <w:pPr>
        <w:pStyle w:val="ListParagraph"/>
        <w:ind w:left="990" w:hanging="270"/>
        <w:rPr>
          <w:rFonts w:ascii="Garamond" w:hAnsi="Garamond" w:cs="Arial"/>
        </w:rPr>
      </w:pPr>
      <w:r w:rsidRPr="00B902DA">
        <w:rPr>
          <w:rFonts w:ascii="Garamond" w:hAnsi="Garamond" w:cs="Arial"/>
        </w:rPr>
        <w:t xml:space="preserve">2) </w:t>
      </w:r>
      <w:r w:rsidR="006A3AF6" w:rsidRPr="00B902DA">
        <w:rPr>
          <w:rFonts w:ascii="Garamond" w:hAnsi="Garamond" w:cs="Arial"/>
        </w:rPr>
        <w:t>Exemplary action and sustained leadership over many years in advancing the forestry profession at two or more of the following organizational levels: local; regiona</w:t>
      </w:r>
      <w:r w:rsidR="00365DB1" w:rsidRPr="00B902DA">
        <w:rPr>
          <w:rFonts w:ascii="Garamond" w:hAnsi="Garamond" w:cs="Arial"/>
        </w:rPr>
        <w:t>l; national; or international.</w:t>
      </w:r>
    </w:p>
    <w:p w:rsidR="00B902DA" w:rsidRDefault="00B902DA" w:rsidP="00365DB1">
      <w:pPr>
        <w:pStyle w:val="ListParagraph"/>
        <w:ind w:left="0"/>
        <w:rPr>
          <w:rFonts w:ascii="Garamond" w:hAnsi="Garamond" w:cs="Arial"/>
        </w:rPr>
      </w:pPr>
    </w:p>
    <w:p w:rsidR="00C11CF9" w:rsidRPr="00B902DA" w:rsidRDefault="00C11CF9" w:rsidP="00365DB1">
      <w:pPr>
        <w:pStyle w:val="ListParagraph"/>
        <w:ind w:left="0"/>
        <w:rPr>
          <w:rFonts w:ascii="Garamond" w:hAnsi="Garamond" w:cs="Arial"/>
        </w:rPr>
      </w:pPr>
      <w:r w:rsidRPr="00B902DA">
        <w:rPr>
          <w:rFonts w:ascii="Garamond" w:hAnsi="Garamond" w:cs="Arial"/>
        </w:rPr>
        <w:t>Exceptions may be made for unusually notable contributions to SAF or to the forestry profession over a shorter time frame.</w:t>
      </w:r>
    </w:p>
    <w:p w:rsidR="006A3AF6" w:rsidRPr="00B902DA" w:rsidRDefault="006A3AF6" w:rsidP="006A3AF6">
      <w:pPr>
        <w:pStyle w:val="Heading1"/>
        <w:rPr>
          <w:rFonts w:ascii="Garamond" w:hAnsi="Garamond"/>
        </w:rPr>
      </w:pPr>
      <w:r w:rsidRPr="00B902DA">
        <w:rPr>
          <w:rFonts w:ascii="Garamond" w:hAnsi="Garamond"/>
        </w:rPr>
        <w:t>Nomination Review</w:t>
      </w:r>
    </w:p>
    <w:p w:rsidR="006A3AF6" w:rsidRPr="00B902DA" w:rsidRDefault="001138EF" w:rsidP="00A147AD">
      <w:pPr>
        <w:pStyle w:val="ListParagraph"/>
        <w:ind w:left="0"/>
        <w:rPr>
          <w:rFonts w:ascii="Garamond" w:hAnsi="Garamond" w:cs="Arial"/>
        </w:rPr>
      </w:pPr>
      <w:r>
        <w:rPr>
          <w:rFonts w:ascii="Garamond" w:hAnsi="Garamond" w:cs="Arial"/>
        </w:rPr>
        <w:t xml:space="preserve">The </w:t>
      </w:r>
      <w:r w:rsidR="006A3AF6" w:rsidRPr="00B902DA">
        <w:rPr>
          <w:rFonts w:ascii="Garamond" w:hAnsi="Garamond" w:cs="Arial"/>
        </w:rPr>
        <w:t xml:space="preserve">District Fellows Committee will </w:t>
      </w:r>
      <w:r w:rsidR="000E625C" w:rsidRPr="00B902DA">
        <w:rPr>
          <w:rFonts w:ascii="Garamond" w:hAnsi="Garamond" w:cs="Arial"/>
        </w:rPr>
        <w:t>utilize a set of questions</w:t>
      </w:r>
      <w:r w:rsidR="006A3A55" w:rsidRPr="00B902DA">
        <w:rPr>
          <w:rFonts w:ascii="Garamond" w:hAnsi="Garamond" w:cs="Arial"/>
        </w:rPr>
        <w:t xml:space="preserve"> including</w:t>
      </w:r>
      <w:r w:rsidR="00A63AF9" w:rsidRPr="00B902DA">
        <w:rPr>
          <w:rFonts w:ascii="Garamond" w:hAnsi="Garamond" w:cs="Arial"/>
        </w:rPr>
        <w:t>,</w:t>
      </w:r>
      <w:r w:rsidR="006A3A55" w:rsidRPr="00B902DA">
        <w:rPr>
          <w:rFonts w:ascii="Garamond" w:hAnsi="Garamond" w:cs="Arial"/>
        </w:rPr>
        <w:t xml:space="preserve"> but not limited to, </w:t>
      </w:r>
      <w:r w:rsidR="000E625C" w:rsidRPr="00B902DA">
        <w:rPr>
          <w:rFonts w:ascii="Garamond" w:hAnsi="Garamond" w:cs="Arial"/>
        </w:rPr>
        <w:t>the following when reviewing the candidate’s qualifications</w:t>
      </w:r>
      <w:r w:rsidR="00A147AD" w:rsidRPr="00B902DA">
        <w:rPr>
          <w:rFonts w:ascii="Garamond" w:hAnsi="Garamond" w:cs="Arial"/>
        </w:rPr>
        <w:t xml:space="preserve">. </w:t>
      </w:r>
    </w:p>
    <w:p w:rsidR="00001E7C" w:rsidRPr="00B902DA" w:rsidRDefault="006A3AF6" w:rsidP="00001E7C">
      <w:pPr>
        <w:pStyle w:val="Subtitle"/>
        <w:rPr>
          <w:rStyle w:val="IntenseEmphasis"/>
          <w:rFonts w:ascii="Garamond" w:hAnsi="Garamond"/>
          <w:bCs w:val="0"/>
          <w:i/>
          <w:iCs/>
          <w:smallCaps w:val="0"/>
          <w:color w:val="auto"/>
          <w:sz w:val="22"/>
          <w:szCs w:val="22"/>
        </w:rPr>
      </w:pPr>
      <w:r w:rsidRPr="00B902DA">
        <w:rPr>
          <w:rStyle w:val="IntenseEmphasis"/>
          <w:rFonts w:ascii="Garamond" w:hAnsi="Garamond"/>
          <w:bCs w:val="0"/>
          <w:i/>
          <w:iCs/>
          <w:smallCaps w:val="0"/>
          <w:color w:val="auto"/>
          <w:sz w:val="22"/>
          <w:szCs w:val="22"/>
        </w:rPr>
        <w:t xml:space="preserve">Criterion #1 </w:t>
      </w:r>
    </w:p>
    <w:p w:rsidR="00001E7C" w:rsidRPr="00B902DA" w:rsidRDefault="00A147AD" w:rsidP="006A3AF6">
      <w:pPr>
        <w:pStyle w:val="ListParagraph"/>
        <w:numPr>
          <w:ilvl w:val="0"/>
          <w:numId w:val="21"/>
        </w:numPr>
        <w:spacing w:after="0" w:line="240" w:lineRule="auto"/>
        <w:rPr>
          <w:rFonts w:ascii="Garamond" w:eastAsia="Times New Roman" w:hAnsi="Garamond" w:cs="Arial"/>
        </w:rPr>
      </w:pPr>
      <w:r w:rsidRPr="00B902DA">
        <w:rPr>
          <w:rFonts w:ascii="Garamond" w:eastAsia="Times New Roman" w:hAnsi="Garamond" w:cs="Arial"/>
        </w:rPr>
        <w:t>Did the nominee s</w:t>
      </w:r>
      <w:r w:rsidR="00C95D11" w:rsidRPr="00B902DA">
        <w:rPr>
          <w:rFonts w:ascii="Garamond" w:eastAsia="Times New Roman" w:hAnsi="Garamond" w:cs="Arial"/>
        </w:rPr>
        <w:t>erve</w:t>
      </w:r>
      <w:r w:rsidR="00001E7C" w:rsidRPr="00B902DA">
        <w:rPr>
          <w:rFonts w:ascii="Garamond" w:eastAsia="Times New Roman" w:hAnsi="Garamond" w:cs="Arial"/>
        </w:rPr>
        <w:t xml:space="preserve"> as a recognized leader on SAF committees, boards,</w:t>
      </w:r>
      <w:r w:rsidRPr="00B902DA">
        <w:rPr>
          <w:rFonts w:ascii="Garamond" w:eastAsia="Times New Roman" w:hAnsi="Garamond" w:cs="Arial"/>
        </w:rPr>
        <w:t xml:space="preserve"> task forces, or editorial boards </w:t>
      </w:r>
      <w:r w:rsidR="00001E7C" w:rsidRPr="00B902DA">
        <w:rPr>
          <w:rFonts w:ascii="Garamond" w:eastAsia="Times New Roman" w:hAnsi="Garamond" w:cs="Arial"/>
        </w:rPr>
        <w:t>making innovative and effective contributions in the service of the profession</w:t>
      </w:r>
      <w:r w:rsidRPr="00B902DA">
        <w:rPr>
          <w:rFonts w:ascii="Garamond" w:eastAsia="Times New Roman" w:hAnsi="Garamond" w:cs="Arial"/>
        </w:rPr>
        <w:t>?</w:t>
      </w:r>
      <w:r w:rsidR="000E625C" w:rsidRPr="00B902DA">
        <w:rPr>
          <w:rFonts w:ascii="Garamond" w:eastAsia="Times New Roman" w:hAnsi="Garamond" w:cs="Arial"/>
        </w:rPr>
        <w:t xml:space="preserve"> If so, how did the involvement impact SAF? </w:t>
      </w:r>
    </w:p>
    <w:p w:rsidR="000E625C" w:rsidRPr="00B902DA" w:rsidRDefault="00A147AD" w:rsidP="000E625C">
      <w:pPr>
        <w:pStyle w:val="ListParagraph"/>
        <w:numPr>
          <w:ilvl w:val="0"/>
          <w:numId w:val="21"/>
        </w:numPr>
        <w:spacing w:after="0" w:line="240" w:lineRule="auto"/>
        <w:rPr>
          <w:rFonts w:ascii="Garamond" w:eastAsia="Times New Roman" w:hAnsi="Garamond" w:cs="Arial"/>
        </w:rPr>
      </w:pPr>
      <w:r w:rsidRPr="00B902DA">
        <w:rPr>
          <w:rFonts w:ascii="Garamond" w:eastAsia="Times New Roman" w:hAnsi="Garamond" w:cs="Arial"/>
        </w:rPr>
        <w:t>Did the nominee s</w:t>
      </w:r>
      <w:r w:rsidR="00001E7C" w:rsidRPr="00B902DA">
        <w:rPr>
          <w:rFonts w:ascii="Garamond" w:eastAsia="Times New Roman" w:hAnsi="Garamond" w:cs="Arial"/>
        </w:rPr>
        <w:t xml:space="preserve">erve </w:t>
      </w:r>
      <w:r w:rsidRPr="00B902DA">
        <w:rPr>
          <w:rFonts w:ascii="Garamond" w:eastAsia="Times New Roman" w:hAnsi="Garamond" w:cs="Arial"/>
        </w:rPr>
        <w:t xml:space="preserve">as an elected officer at the local </w:t>
      </w:r>
      <w:r w:rsidR="000B0F60" w:rsidRPr="00B902DA">
        <w:rPr>
          <w:rFonts w:ascii="Garamond" w:eastAsia="Times New Roman" w:hAnsi="Garamond" w:cs="Arial"/>
        </w:rPr>
        <w:t xml:space="preserve">level such as chapters, divisions, state societies </w:t>
      </w:r>
      <w:r w:rsidRPr="00B902DA">
        <w:rPr>
          <w:rFonts w:ascii="Garamond" w:eastAsia="Times New Roman" w:hAnsi="Garamond" w:cs="Arial"/>
        </w:rPr>
        <w:t xml:space="preserve">or </w:t>
      </w:r>
      <w:r w:rsidR="000B0F60" w:rsidRPr="00B902DA">
        <w:rPr>
          <w:rFonts w:ascii="Garamond" w:eastAsia="Times New Roman" w:hAnsi="Garamond" w:cs="Arial"/>
        </w:rPr>
        <w:t>national level such as working group officer, council member, SAF president, House of Society Delegates officer or Student Executive Committee</w:t>
      </w:r>
      <w:r w:rsidRPr="00B902DA">
        <w:rPr>
          <w:rFonts w:ascii="Garamond" w:eastAsia="Times New Roman" w:hAnsi="Garamond" w:cs="Arial"/>
        </w:rPr>
        <w:t>?</w:t>
      </w:r>
      <w:r w:rsidR="000E625C" w:rsidRPr="00B902DA">
        <w:rPr>
          <w:rFonts w:ascii="Garamond" w:eastAsia="Times New Roman" w:hAnsi="Garamond" w:cs="Arial"/>
        </w:rPr>
        <w:t xml:space="preserve"> If so, how did the involvement impact SAF? </w:t>
      </w:r>
    </w:p>
    <w:p w:rsidR="00001E7C" w:rsidRPr="00B902DA" w:rsidRDefault="00A147AD" w:rsidP="00001E7C">
      <w:pPr>
        <w:pStyle w:val="ListParagraph"/>
        <w:numPr>
          <w:ilvl w:val="0"/>
          <w:numId w:val="21"/>
        </w:numPr>
        <w:spacing w:after="0" w:line="240" w:lineRule="auto"/>
        <w:rPr>
          <w:rFonts w:ascii="Garamond" w:eastAsia="Times New Roman" w:hAnsi="Garamond" w:cs="Arial"/>
        </w:rPr>
      </w:pPr>
      <w:r w:rsidRPr="00B902DA">
        <w:rPr>
          <w:rFonts w:ascii="Garamond" w:hAnsi="Garamond" w:cs="Arial"/>
        </w:rPr>
        <w:t>Does the nominee c</w:t>
      </w:r>
      <w:r w:rsidR="00001E7C" w:rsidRPr="00B902DA">
        <w:rPr>
          <w:rFonts w:ascii="Garamond" w:hAnsi="Garamond" w:cs="Arial"/>
        </w:rPr>
        <w:t>ollabo</w:t>
      </w:r>
      <w:r w:rsidR="000E625C" w:rsidRPr="00B902DA">
        <w:rPr>
          <w:rFonts w:ascii="Garamond" w:hAnsi="Garamond" w:cs="Arial"/>
        </w:rPr>
        <w:t xml:space="preserve">rate with colleagues to enhance </w:t>
      </w:r>
      <w:r w:rsidR="00001E7C" w:rsidRPr="00B902DA">
        <w:rPr>
          <w:rFonts w:ascii="Garamond" w:hAnsi="Garamond" w:cs="Arial"/>
        </w:rPr>
        <w:t>forestry through special SAF service including, but not limited to, accreditation site visit teams; convention track chairs; reviewer for journal publications; ad</w:t>
      </w:r>
      <w:r w:rsidR="009B294E" w:rsidRPr="00B902DA">
        <w:rPr>
          <w:rFonts w:ascii="Garamond" w:hAnsi="Garamond" w:cs="Arial"/>
        </w:rPr>
        <w:t xml:space="preserve"> </w:t>
      </w:r>
      <w:r w:rsidR="00001E7C" w:rsidRPr="00B902DA">
        <w:rPr>
          <w:rFonts w:ascii="Garamond" w:hAnsi="Garamond" w:cs="Arial"/>
        </w:rPr>
        <w:t>hoc comm</w:t>
      </w:r>
      <w:r w:rsidR="00C95D11" w:rsidRPr="00B902DA">
        <w:rPr>
          <w:rFonts w:ascii="Garamond" w:hAnsi="Garamond" w:cs="Arial"/>
        </w:rPr>
        <w:t>ittees; representative to HSD; Student Executive Committee;</w:t>
      </w:r>
      <w:r w:rsidR="00001E7C" w:rsidRPr="00B902DA">
        <w:rPr>
          <w:rFonts w:ascii="Garamond" w:hAnsi="Garamond" w:cs="Arial"/>
        </w:rPr>
        <w:t xml:space="preserve"> faculty advisor; </w:t>
      </w:r>
      <w:r w:rsidRPr="00B902DA">
        <w:rPr>
          <w:rFonts w:ascii="Garamond" w:hAnsi="Garamond" w:cs="Arial"/>
        </w:rPr>
        <w:t xml:space="preserve">working group activities; or </w:t>
      </w:r>
      <w:r w:rsidR="00001E7C" w:rsidRPr="00B902DA">
        <w:rPr>
          <w:rFonts w:ascii="Garamond" w:hAnsi="Garamond" w:cs="Arial"/>
        </w:rPr>
        <w:t>national or local leadership training</w:t>
      </w:r>
      <w:r w:rsidR="000B0F60" w:rsidRPr="00B902DA">
        <w:rPr>
          <w:rFonts w:ascii="Garamond" w:hAnsi="Garamond" w:cs="Arial"/>
        </w:rPr>
        <w:t>?</w:t>
      </w:r>
    </w:p>
    <w:p w:rsidR="00A147AD" w:rsidRPr="00B902DA" w:rsidRDefault="00A147AD" w:rsidP="00001E7C">
      <w:pPr>
        <w:pStyle w:val="ListParagraph"/>
        <w:numPr>
          <w:ilvl w:val="0"/>
          <w:numId w:val="21"/>
        </w:numPr>
        <w:spacing w:after="0" w:line="240" w:lineRule="auto"/>
        <w:rPr>
          <w:rFonts w:ascii="Garamond" w:eastAsia="Times New Roman" w:hAnsi="Garamond" w:cs="Arial"/>
        </w:rPr>
      </w:pPr>
      <w:r w:rsidRPr="00B902DA">
        <w:rPr>
          <w:rFonts w:ascii="Garamond" w:eastAsia="Times New Roman" w:hAnsi="Garamond" w:cs="Arial"/>
        </w:rPr>
        <w:t>Did the nominee s</w:t>
      </w:r>
      <w:r w:rsidR="000B0F60" w:rsidRPr="00B902DA">
        <w:rPr>
          <w:rFonts w:ascii="Garamond" w:eastAsia="Times New Roman" w:hAnsi="Garamond" w:cs="Arial"/>
        </w:rPr>
        <w:t>erv</w:t>
      </w:r>
      <w:r w:rsidR="00C95D11" w:rsidRPr="00B902DA">
        <w:rPr>
          <w:rFonts w:ascii="Garamond" w:eastAsia="Times New Roman" w:hAnsi="Garamond" w:cs="Arial"/>
        </w:rPr>
        <w:t>e</w:t>
      </w:r>
      <w:r w:rsidR="000B0F60" w:rsidRPr="00B902DA">
        <w:rPr>
          <w:rFonts w:ascii="Garamond" w:eastAsia="Times New Roman" w:hAnsi="Garamond" w:cs="Arial"/>
        </w:rPr>
        <w:t xml:space="preserve"> as a </w:t>
      </w:r>
      <w:r w:rsidR="00001E7C" w:rsidRPr="00B902DA">
        <w:rPr>
          <w:rFonts w:ascii="Garamond" w:eastAsia="Times New Roman" w:hAnsi="Garamond" w:cs="Arial"/>
        </w:rPr>
        <w:t>mentor or ambassador by encouraging other members or non-members towards SAF involvement or membership</w:t>
      </w:r>
      <w:r w:rsidR="000B0F60" w:rsidRPr="00B902DA">
        <w:rPr>
          <w:rFonts w:ascii="Garamond" w:eastAsia="Times New Roman" w:hAnsi="Garamond" w:cs="Arial"/>
        </w:rPr>
        <w:t>?</w:t>
      </w:r>
      <w:r w:rsidRPr="00B902DA">
        <w:rPr>
          <w:rFonts w:ascii="Garamond" w:eastAsia="Times New Roman" w:hAnsi="Garamond" w:cs="Arial"/>
        </w:rPr>
        <w:t xml:space="preserve"> </w:t>
      </w:r>
    </w:p>
    <w:p w:rsidR="00001E7C" w:rsidRPr="00B902DA" w:rsidRDefault="00A147AD" w:rsidP="00001E7C">
      <w:pPr>
        <w:pStyle w:val="ListParagraph"/>
        <w:numPr>
          <w:ilvl w:val="0"/>
          <w:numId w:val="21"/>
        </w:numPr>
        <w:spacing w:after="0" w:line="240" w:lineRule="auto"/>
        <w:rPr>
          <w:rFonts w:ascii="Garamond" w:eastAsia="Times New Roman" w:hAnsi="Garamond" w:cs="Arial"/>
        </w:rPr>
      </w:pPr>
      <w:r w:rsidRPr="00B902DA">
        <w:rPr>
          <w:rFonts w:ascii="Garamond" w:eastAsia="Times New Roman" w:hAnsi="Garamond" w:cs="Arial"/>
        </w:rPr>
        <w:lastRenderedPageBreak/>
        <w:t>Did the nominee’s volun</w:t>
      </w:r>
      <w:r w:rsidR="006309AA">
        <w:rPr>
          <w:rFonts w:ascii="Garamond" w:eastAsia="Times New Roman" w:hAnsi="Garamond" w:cs="Arial"/>
        </w:rPr>
        <w:t>teer activities occur at two</w:t>
      </w:r>
      <w:r w:rsidRPr="00B902DA">
        <w:rPr>
          <w:rFonts w:ascii="Garamond" w:eastAsia="Times New Roman" w:hAnsi="Garamond" w:cs="Arial"/>
        </w:rPr>
        <w:t xml:space="preserve"> or more of the following SAF organizational levels: local (chapter); state; regional (multi-state </w:t>
      </w:r>
      <w:r w:rsidR="000B0F60" w:rsidRPr="00B902DA">
        <w:rPr>
          <w:rFonts w:ascii="Garamond" w:eastAsia="Times New Roman" w:hAnsi="Garamond" w:cs="Arial"/>
        </w:rPr>
        <w:t>or voting district) or national?</w:t>
      </w:r>
      <w:r w:rsidRPr="00B902DA">
        <w:rPr>
          <w:rFonts w:ascii="Garamond" w:eastAsia="Times New Roman" w:hAnsi="Garamond" w:cs="Arial"/>
        </w:rPr>
        <w:t xml:space="preserve">  </w:t>
      </w:r>
    </w:p>
    <w:p w:rsidR="00001E7C" w:rsidRPr="00B902DA" w:rsidRDefault="00001E7C" w:rsidP="00001E7C">
      <w:pPr>
        <w:rPr>
          <w:rFonts w:ascii="Garamond" w:hAnsi="Garamond" w:cstheme="minorHAnsi"/>
          <w:sz w:val="22"/>
          <w:szCs w:val="22"/>
        </w:rPr>
      </w:pPr>
    </w:p>
    <w:p w:rsidR="000B0F60" w:rsidRPr="00B902DA" w:rsidRDefault="000B0F60" w:rsidP="000B0F60">
      <w:pPr>
        <w:pStyle w:val="Subtitle"/>
        <w:numPr>
          <w:ilvl w:val="0"/>
          <w:numId w:val="0"/>
        </w:numPr>
        <w:rPr>
          <w:rStyle w:val="IntenseEmphasis"/>
          <w:rFonts w:ascii="Garamond" w:hAnsi="Garamond"/>
          <w:bCs w:val="0"/>
          <w:i/>
          <w:iCs/>
          <w:smallCaps w:val="0"/>
          <w:color w:val="auto"/>
          <w:sz w:val="22"/>
          <w:szCs w:val="22"/>
        </w:rPr>
      </w:pPr>
      <w:r w:rsidRPr="00B902DA">
        <w:rPr>
          <w:rStyle w:val="IntenseEmphasis"/>
          <w:rFonts w:ascii="Garamond" w:hAnsi="Garamond"/>
          <w:bCs w:val="0"/>
          <w:i/>
          <w:iCs/>
          <w:smallCaps w:val="0"/>
          <w:color w:val="auto"/>
          <w:sz w:val="22"/>
          <w:szCs w:val="22"/>
        </w:rPr>
        <w:t>Criterion #2</w:t>
      </w:r>
      <w:r w:rsidR="00954DEA" w:rsidRPr="00B902DA">
        <w:rPr>
          <w:rStyle w:val="IntenseEmphasis"/>
          <w:rFonts w:ascii="Garamond" w:hAnsi="Garamond"/>
          <w:bCs w:val="0"/>
          <w:i/>
          <w:iCs/>
          <w:smallCaps w:val="0"/>
          <w:color w:val="auto"/>
          <w:sz w:val="22"/>
          <w:szCs w:val="22"/>
        </w:rPr>
        <w:t xml:space="preserve"> </w:t>
      </w:r>
      <w:r w:rsidR="008D48F5">
        <w:rPr>
          <w:rStyle w:val="IntenseEmphasis"/>
          <w:rFonts w:ascii="Garamond" w:hAnsi="Garamond"/>
          <w:bCs w:val="0"/>
          <w:i/>
          <w:iCs/>
          <w:smallCaps w:val="0"/>
          <w:color w:val="auto"/>
          <w:sz w:val="22"/>
          <w:szCs w:val="22"/>
        </w:rPr>
        <w:t xml:space="preserve">– Exemplary Action </w:t>
      </w:r>
    </w:p>
    <w:p w:rsidR="00001E7C" w:rsidRPr="00B902DA" w:rsidRDefault="000B0F60" w:rsidP="000B0F60">
      <w:pPr>
        <w:pStyle w:val="ListParagraph"/>
        <w:numPr>
          <w:ilvl w:val="0"/>
          <w:numId w:val="22"/>
        </w:numPr>
        <w:spacing w:after="0" w:line="240" w:lineRule="auto"/>
        <w:rPr>
          <w:rFonts w:ascii="Garamond" w:eastAsia="Times New Roman" w:hAnsi="Garamond" w:cs="Arial"/>
        </w:rPr>
      </w:pPr>
      <w:r w:rsidRPr="00B902DA">
        <w:rPr>
          <w:rFonts w:ascii="Garamond" w:eastAsia="Times New Roman" w:hAnsi="Garamond" w:cs="Arial"/>
        </w:rPr>
        <w:t>Does the nominee demonstrate profe</w:t>
      </w:r>
      <w:r w:rsidR="00C95D11" w:rsidRPr="00B902DA">
        <w:rPr>
          <w:rFonts w:ascii="Garamond" w:eastAsia="Times New Roman" w:hAnsi="Garamond" w:cs="Arial"/>
        </w:rPr>
        <w:t>ssionalism impacting forestry</w:t>
      </w:r>
      <w:r w:rsidR="006309AA">
        <w:rPr>
          <w:rFonts w:ascii="Garamond" w:eastAsia="Times New Roman" w:hAnsi="Garamond" w:cs="Arial"/>
        </w:rPr>
        <w:t xml:space="preserve"> in two</w:t>
      </w:r>
      <w:r w:rsidRPr="00B902DA">
        <w:rPr>
          <w:rFonts w:ascii="Garamond" w:eastAsia="Times New Roman" w:hAnsi="Garamond" w:cs="Arial"/>
        </w:rPr>
        <w:t xml:space="preserve"> or more of the following levels: </w:t>
      </w:r>
      <w:r w:rsidR="00001E7C" w:rsidRPr="00B902DA">
        <w:rPr>
          <w:rFonts w:ascii="Garamond" w:eastAsia="Times New Roman" w:hAnsi="Garamond" w:cs="Arial"/>
        </w:rPr>
        <w:t>local; state; regional; n</w:t>
      </w:r>
      <w:r w:rsidRPr="00B902DA">
        <w:rPr>
          <w:rFonts w:ascii="Garamond" w:eastAsia="Times New Roman" w:hAnsi="Garamond" w:cs="Arial"/>
        </w:rPr>
        <w:t>ational; or international?</w:t>
      </w:r>
    </w:p>
    <w:p w:rsidR="00001E7C" w:rsidRPr="00B902DA" w:rsidRDefault="00001E7C" w:rsidP="00001E7C">
      <w:pPr>
        <w:pStyle w:val="ListParagraph"/>
        <w:numPr>
          <w:ilvl w:val="0"/>
          <w:numId w:val="22"/>
        </w:numPr>
        <w:spacing w:after="0" w:line="240" w:lineRule="auto"/>
        <w:rPr>
          <w:rFonts w:ascii="Garamond" w:eastAsia="Times New Roman" w:hAnsi="Garamond" w:cs="Arial"/>
        </w:rPr>
      </w:pPr>
      <w:r w:rsidRPr="00B902DA">
        <w:rPr>
          <w:rFonts w:ascii="Garamond" w:eastAsia="Times New Roman" w:hAnsi="Garamond" w:cs="Arial"/>
        </w:rPr>
        <w:t xml:space="preserve">Is </w:t>
      </w:r>
      <w:r w:rsidR="000B0F60" w:rsidRPr="00B902DA">
        <w:rPr>
          <w:rFonts w:ascii="Garamond" w:eastAsia="Times New Roman" w:hAnsi="Garamond" w:cs="Arial"/>
        </w:rPr>
        <w:t xml:space="preserve">the nominee </w:t>
      </w:r>
      <w:r w:rsidRPr="00B902DA">
        <w:rPr>
          <w:rFonts w:ascii="Garamond" w:eastAsia="Times New Roman" w:hAnsi="Garamond" w:cs="Arial"/>
        </w:rPr>
        <w:t>recognized by numerous colleagues as a passionate leader who hel</w:t>
      </w:r>
      <w:r w:rsidR="000B0F60" w:rsidRPr="00B902DA">
        <w:rPr>
          <w:rFonts w:ascii="Garamond" w:eastAsia="Times New Roman" w:hAnsi="Garamond" w:cs="Arial"/>
        </w:rPr>
        <w:t>ps to raise the profession to a</w:t>
      </w:r>
      <w:r w:rsidRPr="00B902DA">
        <w:rPr>
          <w:rFonts w:ascii="Garamond" w:eastAsia="Times New Roman" w:hAnsi="Garamond" w:cs="Arial"/>
        </w:rPr>
        <w:t xml:space="preserve"> </w:t>
      </w:r>
      <w:r w:rsidR="000B0F60" w:rsidRPr="00B902DA">
        <w:rPr>
          <w:rFonts w:ascii="Garamond" w:eastAsia="Times New Roman" w:hAnsi="Garamond" w:cs="Arial"/>
        </w:rPr>
        <w:t>h</w:t>
      </w:r>
      <w:r w:rsidRPr="00B902DA">
        <w:rPr>
          <w:rFonts w:ascii="Garamond" w:eastAsia="Times New Roman" w:hAnsi="Garamond" w:cs="Arial"/>
        </w:rPr>
        <w:t>igher standard</w:t>
      </w:r>
      <w:r w:rsidR="000B0F60" w:rsidRPr="00B902DA">
        <w:rPr>
          <w:rFonts w:ascii="Garamond" w:eastAsia="Times New Roman" w:hAnsi="Garamond" w:cs="Arial"/>
        </w:rPr>
        <w:t>?</w:t>
      </w:r>
    </w:p>
    <w:p w:rsidR="00001E7C" w:rsidRPr="00B902DA" w:rsidRDefault="000B0F60" w:rsidP="00001E7C">
      <w:pPr>
        <w:pStyle w:val="ListParagraph"/>
        <w:numPr>
          <w:ilvl w:val="0"/>
          <w:numId w:val="22"/>
        </w:numPr>
        <w:spacing w:after="0" w:line="240" w:lineRule="auto"/>
        <w:rPr>
          <w:rFonts w:ascii="Garamond" w:eastAsia="Times New Roman" w:hAnsi="Garamond" w:cs="Arial"/>
        </w:rPr>
      </w:pPr>
      <w:r w:rsidRPr="00B902DA">
        <w:rPr>
          <w:rFonts w:ascii="Garamond" w:eastAsia="Times New Roman" w:hAnsi="Garamond" w:cs="Arial"/>
        </w:rPr>
        <w:t xml:space="preserve">Did the nominee </w:t>
      </w:r>
      <w:r w:rsidR="00001E7C" w:rsidRPr="00B902DA">
        <w:rPr>
          <w:rFonts w:ascii="Garamond" w:eastAsia="Times New Roman" w:hAnsi="Garamond" w:cs="Arial"/>
        </w:rPr>
        <w:t xml:space="preserve">demonstrate outstanding contributions in </w:t>
      </w:r>
      <w:r w:rsidR="00001E7C" w:rsidRPr="00B902DA">
        <w:rPr>
          <w:rFonts w:ascii="Garamond" w:eastAsia="Times New Roman" w:hAnsi="Garamond" w:cs="Arial"/>
          <w:b/>
          <w:u w:val="single"/>
        </w:rPr>
        <w:t>one</w:t>
      </w:r>
      <w:r w:rsidR="00001E7C" w:rsidRPr="00B902DA">
        <w:rPr>
          <w:rFonts w:ascii="Garamond" w:eastAsia="Times New Roman" w:hAnsi="Garamond" w:cs="Arial"/>
        </w:rPr>
        <w:t xml:space="preserve"> of the following categories:</w:t>
      </w:r>
    </w:p>
    <w:p w:rsidR="00001E7C" w:rsidRPr="00B902DA" w:rsidRDefault="00001E7C" w:rsidP="00001E7C">
      <w:pPr>
        <w:pStyle w:val="ListParagraph"/>
        <w:spacing w:after="0" w:line="240" w:lineRule="auto"/>
        <w:rPr>
          <w:rFonts w:ascii="Garamond" w:eastAsia="Times New Roman" w:hAnsi="Garamond" w:cstheme="minorHAnsi"/>
        </w:rPr>
      </w:pPr>
    </w:p>
    <w:p w:rsidR="00001E7C" w:rsidRPr="00B902DA" w:rsidRDefault="00434C54" w:rsidP="00001E7C">
      <w:pPr>
        <w:ind w:left="720"/>
        <w:rPr>
          <w:rFonts w:ascii="Garamond" w:hAnsi="Garamond" w:cs="Arial"/>
          <w:b/>
          <w:i/>
          <w:sz w:val="22"/>
          <w:szCs w:val="22"/>
        </w:rPr>
      </w:pPr>
      <w:r w:rsidRPr="00B902DA">
        <w:rPr>
          <w:rFonts w:ascii="Garamond" w:hAnsi="Garamond" w:cs="Arial"/>
          <w:b/>
          <w:sz w:val="22"/>
          <w:szCs w:val="22"/>
        </w:rPr>
        <w:t>Application of F</w:t>
      </w:r>
      <w:r w:rsidR="00001E7C" w:rsidRPr="00B902DA">
        <w:rPr>
          <w:rFonts w:ascii="Garamond" w:hAnsi="Garamond" w:cs="Arial"/>
          <w:b/>
          <w:sz w:val="22"/>
          <w:szCs w:val="22"/>
        </w:rPr>
        <w:t>orestry</w:t>
      </w:r>
      <w:r w:rsidR="00001E7C" w:rsidRPr="00B902DA">
        <w:rPr>
          <w:rFonts w:ascii="Garamond" w:hAnsi="Garamond" w:cs="Arial"/>
          <w:b/>
          <w:color w:val="676767"/>
          <w:sz w:val="22"/>
          <w:szCs w:val="22"/>
        </w:rPr>
        <w:t xml:space="preserve"> </w:t>
      </w:r>
      <w:r w:rsidR="000B0F60" w:rsidRPr="00B902DA">
        <w:rPr>
          <w:rFonts w:ascii="Garamond" w:hAnsi="Garamond" w:cs="Arial"/>
          <w:b/>
          <w:i/>
          <w:sz w:val="22"/>
          <w:szCs w:val="22"/>
        </w:rPr>
        <w:t>(including but not limited to)</w:t>
      </w:r>
    </w:p>
    <w:p w:rsidR="000B0F60" w:rsidRPr="00B902DA" w:rsidRDefault="00A63AF9" w:rsidP="00BA42EA">
      <w:pPr>
        <w:pStyle w:val="ListParagraph"/>
        <w:numPr>
          <w:ilvl w:val="0"/>
          <w:numId w:val="26"/>
        </w:numPr>
        <w:tabs>
          <w:tab w:val="left" w:pos="1170"/>
        </w:tabs>
        <w:spacing w:after="0" w:line="240" w:lineRule="atLeast"/>
        <w:ind w:left="1166" w:hanging="446"/>
        <w:rPr>
          <w:rFonts w:ascii="Garamond" w:hAnsi="Garamond" w:cs="Arial"/>
        </w:rPr>
      </w:pPr>
      <w:r w:rsidRPr="00B902DA">
        <w:rPr>
          <w:rFonts w:ascii="Garamond" w:hAnsi="Garamond" w:cs="Arial"/>
        </w:rPr>
        <w:t>U</w:t>
      </w:r>
      <w:r w:rsidR="00001E7C" w:rsidRPr="00B902DA">
        <w:rPr>
          <w:rFonts w:ascii="Garamond" w:hAnsi="Garamond" w:cs="Arial"/>
        </w:rPr>
        <w:t>ses science along with the</w:t>
      </w:r>
      <w:r w:rsidR="00BA42EA" w:rsidRPr="00B902DA">
        <w:rPr>
          <w:rFonts w:ascii="Garamond" w:hAnsi="Garamond" w:cs="Arial"/>
        </w:rPr>
        <w:t xml:space="preserve"> adaptive management process to </w:t>
      </w:r>
      <w:r w:rsidR="00001E7C" w:rsidRPr="00B902DA">
        <w:rPr>
          <w:rFonts w:ascii="Garamond" w:hAnsi="Garamond" w:cs="Arial"/>
        </w:rPr>
        <w:t>achieve landowner objectives and insure forest sustainability</w:t>
      </w:r>
      <w:r w:rsidR="006309AA">
        <w:rPr>
          <w:rFonts w:ascii="Garamond" w:hAnsi="Garamond" w:cs="Arial"/>
        </w:rPr>
        <w:t>;</w:t>
      </w:r>
      <w:r w:rsidR="00001E7C" w:rsidRPr="00B902DA">
        <w:rPr>
          <w:rFonts w:ascii="Garamond" w:hAnsi="Garamond" w:cs="Arial"/>
        </w:rPr>
        <w:t xml:space="preserve"> </w:t>
      </w:r>
    </w:p>
    <w:p w:rsidR="00001E7C" w:rsidRPr="00B902DA" w:rsidRDefault="00001E7C" w:rsidP="00BA42EA">
      <w:pPr>
        <w:pStyle w:val="ListParagraph"/>
        <w:numPr>
          <w:ilvl w:val="0"/>
          <w:numId w:val="26"/>
        </w:numPr>
        <w:tabs>
          <w:tab w:val="left" w:pos="1170"/>
        </w:tabs>
        <w:spacing w:before="100" w:beforeAutospacing="1" w:after="100" w:afterAutospacing="1" w:line="240" w:lineRule="atLeast"/>
        <w:ind w:hanging="450"/>
        <w:rPr>
          <w:rFonts w:ascii="Garamond" w:hAnsi="Garamond" w:cs="Arial"/>
        </w:rPr>
      </w:pPr>
      <w:r w:rsidRPr="00B902DA">
        <w:rPr>
          <w:rFonts w:ascii="Garamond" w:hAnsi="Garamond" w:cs="Arial"/>
        </w:rPr>
        <w:t>Management intensity may range from very intensive applications to mo</w:t>
      </w:r>
      <w:r w:rsidR="006309AA">
        <w:rPr>
          <w:rFonts w:ascii="Garamond" w:hAnsi="Garamond" w:cs="Arial"/>
        </w:rPr>
        <w:t>re extensive management regimes; and</w:t>
      </w:r>
    </w:p>
    <w:p w:rsidR="00001E7C" w:rsidRPr="00B902DA" w:rsidRDefault="00001E7C" w:rsidP="00BA42EA">
      <w:pPr>
        <w:numPr>
          <w:ilvl w:val="0"/>
          <w:numId w:val="26"/>
        </w:numPr>
        <w:tabs>
          <w:tab w:val="left" w:pos="1170"/>
        </w:tabs>
        <w:spacing w:before="100" w:beforeAutospacing="1" w:after="100" w:afterAutospacing="1" w:line="240" w:lineRule="atLeast"/>
        <w:ind w:left="1440" w:hanging="720"/>
        <w:rPr>
          <w:rFonts w:ascii="Garamond" w:hAnsi="Garamond" w:cs="Arial"/>
          <w:sz w:val="22"/>
          <w:szCs w:val="22"/>
        </w:rPr>
      </w:pPr>
      <w:r w:rsidRPr="00B902DA">
        <w:rPr>
          <w:rFonts w:ascii="Garamond" w:hAnsi="Garamond" w:cs="Arial"/>
          <w:sz w:val="22"/>
          <w:szCs w:val="22"/>
        </w:rPr>
        <w:t>Demonstrates the ability to work with collea</w:t>
      </w:r>
      <w:r w:rsidR="00A63AF9" w:rsidRPr="00B902DA">
        <w:rPr>
          <w:rFonts w:ascii="Garamond" w:hAnsi="Garamond" w:cs="Arial"/>
          <w:sz w:val="22"/>
          <w:szCs w:val="22"/>
        </w:rPr>
        <w:t>gues to achieve management</w:t>
      </w:r>
      <w:r w:rsidRPr="00B902DA">
        <w:rPr>
          <w:rFonts w:ascii="Garamond" w:hAnsi="Garamond" w:cs="Arial"/>
          <w:sz w:val="22"/>
          <w:szCs w:val="22"/>
        </w:rPr>
        <w:t xml:space="preserve"> objectives</w:t>
      </w:r>
      <w:r w:rsidR="006309AA">
        <w:rPr>
          <w:rFonts w:ascii="Garamond" w:hAnsi="Garamond" w:cs="Arial"/>
          <w:sz w:val="22"/>
          <w:szCs w:val="22"/>
        </w:rPr>
        <w:t>.</w:t>
      </w:r>
    </w:p>
    <w:p w:rsidR="00BA42EA" w:rsidRPr="00B902DA" w:rsidRDefault="00001E7C" w:rsidP="00BA42EA">
      <w:pPr>
        <w:ind w:left="720"/>
        <w:rPr>
          <w:rFonts w:ascii="Garamond" w:hAnsi="Garamond" w:cs="Arial"/>
          <w:b/>
          <w:i/>
          <w:sz w:val="22"/>
          <w:szCs w:val="22"/>
        </w:rPr>
      </w:pPr>
      <w:r w:rsidRPr="00B902DA">
        <w:rPr>
          <w:rFonts w:ascii="Garamond" w:hAnsi="Garamond" w:cs="Arial"/>
          <w:b/>
          <w:sz w:val="22"/>
          <w:szCs w:val="22"/>
        </w:rPr>
        <w:t>Education</w:t>
      </w:r>
      <w:r w:rsidR="00BA42EA" w:rsidRPr="00B902DA">
        <w:rPr>
          <w:rFonts w:ascii="Garamond" w:hAnsi="Garamond" w:cs="Arial"/>
          <w:b/>
          <w:sz w:val="22"/>
          <w:szCs w:val="22"/>
        </w:rPr>
        <w:t xml:space="preserve"> </w:t>
      </w:r>
      <w:r w:rsidR="00BA42EA" w:rsidRPr="00B902DA">
        <w:rPr>
          <w:rFonts w:ascii="Garamond" w:hAnsi="Garamond" w:cs="Arial"/>
          <w:b/>
          <w:i/>
          <w:sz w:val="22"/>
          <w:szCs w:val="22"/>
        </w:rPr>
        <w:t>(including but not limited to)</w:t>
      </w:r>
    </w:p>
    <w:p w:rsidR="00001E7C" w:rsidRPr="00B902DA" w:rsidRDefault="00001E7C" w:rsidP="00BA42EA">
      <w:pPr>
        <w:pStyle w:val="ListParagraph"/>
        <w:numPr>
          <w:ilvl w:val="0"/>
          <w:numId w:val="24"/>
        </w:numPr>
        <w:ind w:left="1170" w:hanging="450"/>
        <w:rPr>
          <w:rFonts w:ascii="Garamond" w:hAnsi="Garamond" w:cs="Arial"/>
        </w:rPr>
      </w:pPr>
      <w:r w:rsidRPr="00B902DA">
        <w:rPr>
          <w:rFonts w:ascii="Garamond" w:hAnsi="Garamond" w:cs="Arial"/>
        </w:rPr>
        <w:t xml:space="preserve">Demonstrates innovation in education by inspiring, producing, adapting, modifying, or developing functional and effective curriculum materials in conservation education or academic </w:t>
      </w:r>
      <w:r w:rsidR="00A63AF9" w:rsidRPr="00B902DA">
        <w:rPr>
          <w:rFonts w:ascii="Garamond" w:hAnsi="Garamond" w:cs="Arial"/>
        </w:rPr>
        <w:t>programs</w:t>
      </w:r>
      <w:r w:rsidR="00812061">
        <w:rPr>
          <w:rFonts w:ascii="Garamond" w:hAnsi="Garamond" w:cs="Arial"/>
        </w:rPr>
        <w:t>;</w:t>
      </w:r>
    </w:p>
    <w:p w:rsidR="00001E7C" w:rsidRPr="00B902DA" w:rsidRDefault="00001E7C" w:rsidP="00BA42EA">
      <w:pPr>
        <w:pStyle w:val="ListParagraph"/>
        <w:numPr>
          <w:ilvl w:val="0"/>
          <w:numId w:val="24"/>
        </w:numPr>
        <w:spacing w:after="0" w:line="240" w:lineRule="auto"/>
        <w:ind w:left="1170" w:hanging="450"/>
        <w:rPr>
          <w:rFonts w:ascii="Garamond" w:eastAsia="Times New Roman" w:hAnsi="Garamond" w:cs="Arial"/>
        </w:rPr>
      </w:pPr>
      <w:r w:rsidRPr="00B902DA">
        <w:rPr>
          <w:rFonts w:ascii="Garamond" w:eastAsia="Times New Roman" w:hAnsi="Garamond" w:cs="Arial"/>
        </w:rPr>
        <w:t>Promotes excellence in teaching as demonstrated through the success of students</w:t>
      </w:r>
      <w:r w:rsidR="00812061">
        <w:rPr>
          <w:rFonts w:ascii="Garamond" w:eastAsia="Times New Roman" w:hAnsi="Garamond" w:cs="Arial"/>
        </w:rPr>
        <w:t>; and</w:t>
      </w:r>
    </w:p>
    <w:p w:rsidR="00001E7C" w:rsidRPr="00B902DA" w:rsidRDefault="00001E7C" w:rsidP="00BA42EA">
      <w:pPr>
        <w:pStyle w:val="ListParagraph"/>
        <w:numPr>
          <w:ilvl w:val="0"/>
          <w:numId w:val="24"/>
        </w:numPr>
        <w:spacing w:after="0" w:line="240" w:lineRule="auto"/>
        <w:ind w:left="1170" w:hanging="450"/>
        <w:rPr>
          <w:rFonts w:ascii="Garamond" w:eastAsia="Times New Roman" w:hAnsi="Garamond" w:cs="Arial"/>
        </w:rPr>
      </w:pPr>
      <w:r w:rsidRPr="00B902DA">
        <w:rPr>
          <w:rFonts w:ascii="Garamond" w:eastAsia="Times New Roman" w:hAnsi="Garamond" w:cs="Arial"/>
        </w:rPr>
        <w:t>Incorporates research practices in the development of curriculum and to improve teaching and student learning</w:t>
      </w:r>
      <w:r w:rsidR="00812061">
        <w:rPr>
          <w:rFonts w:ascii="Garamond" w:eastAsia="Times New Roman" w:hAnsi="Garamond" w:cs="Arial"/>
        </w:rPr>
        <w:t>.</w:t>
      </w:r>
      <w:r w:rsidRPr="00B902DA">
        <w:rPr>
          <w:rFonts w:ascii="Garamond" w:eastAsia="Times New Roman" w:hAnsi="Garamond" w:cs="Arial"/>
        </w:rPr>
        <w:t xml:space="preserve"> </w:t>
      </w:r>
    </w:p>
    <w:p w:rsidR="00001E7C" w:rsidRPr="00B902DA" w:rsidRDefault="00001E7C" w:rsidP="00001E7C">
      <w:pPr>
        <w:pStyle w:val="ListParagraph"/>
        <w:spacing w:after="0" w:line="240" w:lineRule="auto"/>
        <w:rPr>
          <w:rFonts w:ascii="Garamond" w:eastAsia="Times New Roman" w:hAnsi="Garamond" w:cstheme="minorHAnsi"/>
        </w:rPr>
      </w:pPr>
    </w:p>
    <w:p w:rsidR="00BA42EA" w:rsidRPr="00B902DA" w:rsidRDefault="00434C54" w:rsidP="00BA42EA">
      <w:pPr>
        <w:ind w:left="720"/>
        <w:rPr>
          <w:rFonts w:ascii="Garamond" w:hAnsi="Garamond" w:cs="Arial"/>
          <w:b/>
          <w:i/>
          <w:sz w:val="22"/>
          <w:szCs w:val="22"/>
        </w:rPr>
      </w:pPr>
      <w:r w:rsidRPr="00B902DA">
        <w:rPr>
          <w:rFonts w:ascii="Garamond" w:hAnsi="Garamond" w:cs="Arial"/>
          <w:b/>
          <w:sz w:val="22"/>
          <w:szCs w:val="22"/>
        </w:rPr>
        <w:t>Public P</w:t>
      </w:r>
      <w:r w:rsidR="00001E7C" w:rsidRPr="00B902DA">
        <w:rPr>
          <w:rFonts w:ascii="Garamond" w:hAnsi="Garamond" w:cs="Arial"/>
          <w:b/>
          <w:sz w:val="22"/>
          <w:szCs w:val="22"/>
        </w:rPr>
        <w:t>olicy</w:t>
      </w:r>
      <w:r w:rsidR="00BA42EA" w:rsidRPr="00B902DA">
        <w:rPr>
          <w:rFonts w:ascii="Garamond" w:hAnsi="Garamond" w:cs="Arial"/>
          <w:b/>
          <w:sz w:val="22"/>
          <w:szCs w:val="22"/>
        </w:rPr>
        <w:t xml:space="preserve"> </w:t>
      </w:r>
      <w:r w:rsidR="00BA42EA" w:rsidRPr="00B902DA">
        <w:rPr>
          <w:rFonts w:ascii="Garamond" w:hAnsi="Garamond" w:cs="Arial"/>
          <w:b/>
          <w:i/>
          <w:sz w:val="22"/>
          <w:szCs w:val="22"/>
        </w:rPr>
        <w:t>(including but not limited to)</w:t>
      </w:r>
    </w:p>
    <w:p w:rsidR="00BA42EA" w:rsidRPr="00B902DA" w:rsidRDefault="00001E7C" w:rsidP="00BA42EA">
      <w:pPr>
        <w:pStyle w:val="ListParagraph"/>
        <w:numPr>
          <w:ilvl w:val="0"/>
          <w:numId w:val="27"/>
        </w:numPr>
        <w:spacing w:after="0" w:line="240" w:lineRule="auto"/>
        <w:ind w:left="1170" w:hanging="450"/>
        <w:rPr>
          <w:rFonts w:ascii="Garamond" w:eastAsia="Times New Roman" w:hAnsi="Garamond" w:cstheme="minorHAnsi"/>
        </w:rPr>
      </w:pPr>
      <w:r w:rsidRPr="00B902DA">
        <w:rPr>
          <w:rFonts w:ascii="Garamond" w:eastAsia="Times New Roman" w:hAnsi="Garamond" w:cstheme="minorHAnsi"/>
        </w:rPr>
        <w:t>Demonstrates the ability to communicate sound forest management practices to local, state, or national legislators</w:t>
      </w:r>
      <w:r w:rsidR="00812061">
        <w:rPr>
          <w:rFonts w:ascii="Garamond" w:eastAsia="Times New Roman" w:hAnsi="Garamond" w:cstheme="minorHAnsi"/>
        </w:rPr>
        <w:t>;</w:t>
      </w:r>
    </w:p>
    <w:p w:rsidR="00BA42EA" w:rsidRPr="00B902DA" w:rsidRDefault="00001E7C" w:rsidP="00BA42EA">
      <w:pPr>
        <w:pStyle w:val="ListParagraph"/>
        <w:numPr>
          <w:ilvl w:val="0"/>
          <w:numId w:val="27"/>
        </w:numPr>
        <w:spacing w:after="0" w:line="240" w:lineRule="auto"/>
        <w:ind w:left="1170" w:hanging="450"/>
        <w:rPr>
          <w:rFonts w:ascii="Garamond" w:eastAsia="Times New Roman" w:hAnsi="Garamond" w:cstheme="minorHAnsi"/>
        </w:rPr>
      </w:pPr>
      <w:r w:rsidRPr="00B902DA">
        <w:rPr>
          <w:rFonts w:ascii="Garamond" w:eastAsia="Times New Roman" w:hAnsi="Garamond" w:cstheme="minorHAnsi"/>
        </w:rPr>
        <w:t>Encourages involvement of professionals in forest policy issues</w:t>
      </w:r>
      <w:r w:rsidR="00812061">
        <w:rPr>
          <w:rFonts w:ascii="Garamond" w:eastAsia="Times New Roman" w:hAnsi="Garamond" w:cstheme="minorHAnsi"/>
        </w:rPr>
        <w:t>;</w:t>
      </w:r>
    </w:p>
    <w:p w:rsidR="00001E7C" w:rsidRPr="00B902DA" w:rsidRDefault="00001E7C" w:rsidP="00BA42EA">
      <w:pPr>
        <w:pStyle w:val="ListParagraph"/>
        <w:numPr>
          <w:ilvl w:val="0"/>
          <w:numId w:val="27"/>
        </w:numPr>
        <w:spacing w:after="0" w:line="240" w:lineRule="auto"/>
        <w:ind w:left="1170" w:hanging="450"/>
        <w:rPr>
          <w:rFonts w:ascii="Garamond" w:eastAsia="Times New Roman" w:hAnsi="Garamond" w:cstheme="minorHAnsi"/>
        </w:rPr>
      </w:pPr>
      <w:r w:rsidRPr="00B902DA">
        <w:rPr>
          <w:rFonts w:ascii="Garamond" w:eastAsia="Times New Roman" w:hAnsi="Garamond" w:cstheme="minorHAnsi"/>
        </w:rPr>
        <w:t>Demonstrates the ability to impact forest policy to ensure sound forest management practices</w:t>
      </w:r>
      <w:r w:rsidR="00812061">
        <w:rPr>
          <w:rFonts w:ascii="Garamond" w:eastAsia="Times New Roman" w:hAnsi="Garamond" w:cstheme="minorHAnsi"/>
        </w:rPr>
        <w:t>; and</w:t>
      </w:r>
    </w:p>
    <w:p w:rsidR="00001E7C" w:rsidRPr="00B902DA" w:rsidRDefault="00001E7C" w:rsidP="00BA42EA">
      <w:pPr>
        <w:pStyle w:val="ListParagraph"/>
        <w:numPr>
          <w:ilvl w:val="0"/>
          <w:numId w:val="27"/>
        </w:numPr>
        <w:spacing w:after="0" w:line="240" w:lineRule="auto"/>
        <w:ind w:left="1170" w:hanging="450"/>
        <w:rPr>
          <w:rFonts w:ascii="Garamond" w:eastAsia="Times New Roman" w:hAnsi="Garamond" w:cstheme="minorHAnsi"/>
        </w:rPr>
      </w:pPr>
      <w:r w:rsidRPr="00B902DA">
        <w:rPr>
          <w:rFonts w:ascii="Garamond" w:eastAsia="Times New Roman" w:hAnsi="Garamond" w:cstheme="minorHAnsi"/>
        </w:rPr>
        <w:t>Demonstrates involvement with local or state legislative commissions or advisory boards that promote sound forest mana</w:t>
      </w:r>
      <w:r w:rsidR="00434C54" w:rsidRPr="00B902DA">
        <w:rPr>
          <w:rFonts w:ascii="Garamond" w:eastAsia="Times New Roman" w:hAnsi="Garamond" w:cstheme="minorHAnsi"/>
        </w:rPr>
        <w:t>gement practices</w:t>
      </w:r>
      <w:r w:rsidR="00812061">
        <w:rPr>
          <w:rFonts w:ascii="Garamond" w:eastAsia="Times New Roman" w:hAnsi="Garamond" w:cstheme="minorHAnsi"/>
        </w:rPr>
        <w:t>.</w:t>
      </w:r>
    </w:p>
    <w:p w:rsidR="00001E7C" w:rsidRPr="00B902DA" w:rsidRDefault="00001E7C" w:rsidP="00001E7C">
      <w:pPr>
        <w:pStyle w:val="ListParagraph"/>
        <w:spacing w:after="0" w:line="240" w:lineRule="auto"/>
        <w:rPr>
          <w:rFonts w:ascii="Garamond" w:eastAsia="Times New Roman" w:hAnsi="Garamond" w:cstheme="minorHAnsi"/>
        </w:rPr>
      </w:pPr>
    </w:p>
    <w:p w:rsidR="00001E7C" w:rsidRPr="00B902DA" w:rsidRDefault="00001E7C" w:rsidP="00434C54">
      <w:pPr>
        <w:pStyle w:val="ListParagraph"/>
        <w:spacing w:after="0" w:line="240" w:lineRule="auto"/>
        <w:rPr>
          <w:rFonts w:ascii="Garamond" w:eastAsia="Times New Roman" w:hAnsi="Garamond" w:cs="Arial"/>
          <w:b/>
        </w:rPr>
      </w:pPr>
      <w:r w:rsidRPr="00B902DA">
        <w:rPr>
          <w:rFonts w:ascii="Garamond" w:eastAsia="Times New Roman" w:hAnsi="Garamond" w:cs="Arial"/>
          <w:b/>
        </w:rPr>
        <w:t>Research</w:t>
      </w:r>
      <w:r w:rsidR="00BA42EA" w:rsidRPr="00B902DA">
        <w:rPr>
          <w:rFonts w:ascii="Garamond" w:eastAsia="Times New Roman" w:hAnsi="Garamond" w:cs="Arial"/>
          <w:b/>
        </w:rPr>
        <w:t xml:space="preserve"> </w:t>
      </w:r>
      <w:r w:rsidR="00BA42EA" w:rsidRPr="00B902DA">
        <w:rPr>
          <w:rFonts w:ascii="Garamond" w:hAnsi="Garamond" w:cs="Arial"/>
          <w:b/>
          <w:i/>
        </w:rPr>
        <w:t>(including but not limited to)</w:t>
      </w:r>
    </w:p>
    <w:p w:rsidR="00001E7C" w:rsidRPr="00B902DA" w:rsidRDefault="00001E7C" w:rsidP="00BA42EA">
      <w:pPr>
        <w:pStyle w:val="ListParagraph"/>
        <w:numPr>
          <w:ilvl w:val="0"/>
          <w:numId w:val="23"/>
        </w:numPr>
        <w:rPr>
          <w:rFonts w:ascii="Garamond" w:hAnsi="Garamond" w:cs="Arial"/>
        </w:rPr>
      </w:pPr>
      <w:r w:rsidRPr="00B902DA">
        <w:rPr>
          <w:rFonts w:ascii="Garamond" w:hAnsi="Garamond" w:cs="Arial"/>
        </w:rPr>
        <w:t>Encourages high standards of research</w:t>
      </w:r>
      <w:r w:rsidR="001138EF">
        <w:rPr>
          <w:rFonts w:ascii="Garamond" w:hAnsi="Garamond" w:cs="Arial"/>
        </w:rPr>
        <w:t>;</w:t>
      </w:r>
    </w:p>
    <w:p w:rsidR="00001E7C" w:rsidRPr="00B902DA" w:rsidRDefault="00001E7C" w:rsidP="00BA42EA">
      <w:pPr>
        <w:pStyle w:val="ListParagraph"/>
        <w:numPr>
          <w:ilvl w:val="0"/>
          <w:numId w:val="23"/>
        </w:numPr>
        <w:spacing w:after="0" w:line="240" w:lineRule="auto"/>
        <w:rPr>
          <w:rFonts w:ascii="Garamond" w:eastAsia="Times New Roman" w:hAnsi="Garamond" w:cs="Arial"/>
        </w:rPr>
      </w:pPr>
      <w:r w:rsidRPr="00B902DA">
        <w:rPr>
          <w:rFonts w:ascii="Garamond" w:eastAsia="Times New Roman" w:hAnsi="Garamond" w:cs="Arial"/>
        </w:rPr>
        <w:t>Publishes in refereed publications</w:t>
      </w:r>
      <w:r w:rsidR="001138EF">
        <w:rPr>
          <w:rFonts w:ascii="Garamond" w:eastAsia="Times New Roman" w:hAnsi="Garamond" w:cs="Arial"/>
        </w:rPr>
        <w:t>;</w:t>
      </w:r>
    </w:p>
    <w:p w:rsidR="00001E7C" w:rsidRPr="00B902DA" w:rsidRDefault="00001E7C" w:rsidP="00BA42EA">
      <w:pPr>
        <w:pStyle w:val="ListParagraph"/>
        <w:numPr>
          <w:ilvl w:val="0"/>
          <w:numId w:val="23"/>
        </w:numPr>
        <w:spacing w:after="0" w:line="240" w:lineRule="auto"/>
        <w:rPr>
          <w:rFonts w:ascii="Garamond" w:eastAsia="Times New Roman" w:hAnsi="Garamond" w:cs="Arial"/>
        </w:rPr>
      </w:pPr>
      <w:r w:rsidRPr="00B902DA">
        <w:rPr>
          <w:rFonts w:ascii="Garamond" w:eastAsia="Times New Roman" w:hAnsi="Garamond" w:cs="Arial"/>
        </w:rPr>
        <w:t>Share</w:t>
      </w:r>
      <w:r w:rsidR="00BA42EA" w:rsidRPr="00B902DA">
        <w:rPr>
          <w:rFonts w:ascii="Garamond" w:eastAsia="Times New Roman" w:hAnsi="Garamond" w:cs="Arial"/>
        </w:rPr>
        <w:t>s</w:t>
      </w:r>
      <w:r w:rsidRPr="00B902DA">
        <w:rPr>
          <w:rFonts w:ascii="Garamond" w:eastAsia="Times New Roman" w:hAnsi="Garamond" w:cs="Arial"/>
        </w:rPr>
        <w:t xml:space="preserve"> research through presentations at professional meetings</w:t>
      </w:r>
      <w:r w:rsidR="001138EF">
        <w:rPr>
          <w:rFonts w:ascii="Garamond" w:eastAsia="Times New Roman" w:hAnsi="Garamond" w:cs="Arial"/>
        </w:rPr>
        <w:t>; and</w:t>
      </w:r>
    </w:p>
    <w:p w:rsidR="00001E7C" w:rsidRPr="00B902DA" w:rsidRDefault="00001E7C" w:rsidP="00BA42EA">
      <w:pPr>
        <w:pStyle w:val="ListParagraph"/>
        <w:numPr>
          <w:ilvl w:val="0"/>
          <w:numId w:val="23"/>
        </w:numPr>
        <w:spacing w:after="0" w:line="240" w:lineRule="auto"/>
        <w:rPr>
          <w:rFonts w:ascii="Garamond" w:eastAsia="Times New Roman" w:hAnsi="Garamond" w:cs="Arial"/>
        </w:rPr>
      </w:pPr>
      <w:r w:rsidRPr="00B902DA">
        <w:rPr>
          <w:rFonts w:ascii="Garamond" w:eastAsia="Times New Roman" w:hAnsi="Garamond" w:cs="Arial"/>
        </w:rPr>
        <w:t>Exhibits involvement in the research of others as a subject or collaborator as dictated by the needs of the research</w:t>
      </w:r>
      <w:r w:rsidR="001138EF">
        <w:rPr>
          <w:rFonts w:ascii="Garamond" w:eastAsia="Times New Roman" w:hAnsi="Garamond" w:cs="Arial"/>
        </w:rPr>
        <w:t>.</w:t>
      </w:r>
    </w:p>
    <w:p w:rsidR="00B902DA" w:rsidRPr="00B902DA" w:rsidRDefault="00B902DA" w:rsidP="00434C54">
      <w:pPr>
        <w:pStyle w:val="ListParagraph"/>
        <w:spacing w:after="0" w:line="240" w:lineRule="auto"/>
        <w:rPr>
          <w:rFonts w:ascii="Garamond" w:eastAsia="Times New Roman" w:hAnsi="Garamond" w:cs="Arial"/>
        </w:rPr>
      </w:pPr>
    </w:p>
    <w:p w:rsidR="00001E7C" w:rsidRPr="00B902DA" w:rsidRDefault="00001E7C" w:rsidP="00434C54">
      <w:pPr>
        <w:ind w:left="720"/>
        <w:rPr>
          <w:rFonts w:ascii="Garamond" w:hAnsi="Garamond" w:cs="Arial"/>
          <w:b/>
          <w:sz w:val="22"/>
          <w:szCs w:val="22"/>
        </w:rPr>
      </w:pPr>
      <w:r w:rsidRPr="00B902DA">
        <w:rPr>
          <w:rFonts w:ascii="Garamond" w:hAnsi="Garamond" w:cs="Arial"/>
          <w:b/>
          <w:sz w:val="22"/>
          <w:szCs w:val="22"/>
        </w:rPr>
        <w:t>Technology transfer</w:t>
      </w:r>
      <w:r w:rsidR="00BA42EA" w:rsidRPr="00B902DA">
        <w:rPr>
          <w:rFonts w:ascii="Garamond" w:hAnsi="Garamond" w:cs="Arial"/>
          <w:b/>
          <w:sz w:val="22"/>
          <w:szCs w:val="22"/>
        </w:rPr>
        <w:t xml:space="preserve"> </w:t>
      </w:r>
      <w:r w:rsidR="00BA42EA" w:rsidRPr="00B902DA">
        <w:rPr>
          <w:rFonts w:ascii="Garamond" w:hAnsi="Garamond" w:cs="Arial"/>
          <w:b/>
          <w:i/>
          <w:sz w:val="22"/>
          <w:szCs w:val="22"/>
        </w:rPr>
        <w:t>(including but not limited to)</w:t>
      </w:r>
    </w:p>
    <w:p w:rsidR="00001E7C" w:rsidRPr="00B902DA" w:rsidRDefault="00001E7C" w:rsidP="00BA42EA">
      <w:pPr>
        <w:pStyle w:val="ListParagraph"/>
        <w:numPr>
          <w:ilvl w:val="0"/>
          <w:numId w:val="25"/>
        </w:numPr>
        <w:ind w:left="1080"/>
        <w:rPr>
          <w:rFonts w:ascii="Garamond" w:hAnsi="Garamond" w:cs="Arial"/>
        </w:rPr>
      </w:pPr>
      <w:r w:rsidRPr="00B902DA">
        <w:rPr>
          <w:rFonts w:ascii="Garamond" w:hAnsi="Garamond" w:cs="Arial"/>
        </w:rPr>
        <w:t>Demonstrate</w:t>
      </w:r>
      <w:r w:rsidR="00BA42EA" w:rsidRPr="00B902DA">
        <w:rPr>
          <w:rFonts w:ascii="Garamond" w:hAnsi="Garamond" w:cs="Arial"/>
        </w:rPr>
        <w:t>s</w:t>
      </w:r>
      <w:r w:rsidRPr="00B902DA">
        <w:rPr>
          <w:rFonts w:ascii="Garamond" w:hAnsi="Garamond" w:cs="Arial"/>
        </w:rPr>
        <w:t xml:space="preserve"> how technology transfer activities affected the manner in which forestry is practiced</w:t>
      </w:r>
      <w:r w:rsidR="001138EF">
        <w:rPr>
          <w:rFonts w:ascii="Garamond" w:hAnsi="Garamond" w:cs="Arial"/>
        </w:rPr>
        <w:t>;</w:t>
      </w:r>
    </w:p>
    <w:p w:rsidR="00001E7C" w:rsidRPr="00B902DA" w:rsidRDefault="00BA42EA" w:rsidP="00BA42EA">
      <w:pPr>
        <w:pStyle w:val="ListParagraph"/>
        <w:numPr>
          <w:ilvl w:val="0"/>
          <w:numId w:val="25"/>
        </w:numPr>
        <w:spacing w:after="0" w:line="240" w:lineRule="auto"/>
        <w:ind w:left="1080"/>
        <w:rPr>
          <w:rFonts w:ascii="Garamond" w:eastAsia="Times New Roman" w:hAnsi="Garamond" w:cs="Arial"/>
        </w:rPr>
      </w:pPr>
      <w:r w:rsidRPr="00B902DA">
        <w:rPr>
          <w:rFonts w:ascii="Garamond" w:eastAsia="Times New Roman" w:hAnsi="Garamond" w:cs="Arial"/>
        </w:rPr>
        <w:t>Demonstrates</w:t>
      </w:r>
      <w:r w:rsidR="00001E7C" w:rsidRPr="00B902DA">
        <w:rPr>
          <w:rFonts w:ascii="Garamond" w:eastAsia="Times New Roman" w:hAnsi="Garamond" w:cs="Arial"/>
        </w:rPr>
        <w:t xml:space="preserve"> the ability to use a variety of techniques to transfer information</w:t>
      </w:r>
      <w:r w:rsidR="001138EF">
        <w:rPr>
          <w:rFonts w:ascii="Garamond" w:eastAsia="Times New Roman" w:hAnsi="Garamond" w:cs="Arial"/>
        </w:rPr>
        <w:t>; and</w:t>
      </w:r>
    </w:p>
    <w:p w:rsidR="00001E7C" w:rsidRPr="001138EF" w:rsidRDefault="00001E7C" w:rsidP="00BA42EA">
      <w:pPr>
        <w:pStyle w:val="ListParagraph"/>
        <w:numPr>
          <w:ilvl w:val="0"/>
          <w:numId w:val="25"/>
        </w:numPr>
        <w:spacing w:after="0" w:line="240" w:lineRule="auto"/>
        <w:ind w:left="1080"/>
        <w:rPr>
          <w:rFonts w:ascii="Garamond" w:eastAsia="Times New Roman" w:hAnsi="Garamond" w:cs="Arial"/>
        </w:rPr>
      </w:pPr>
      <w:r w:rsidRPr="001138EF">
        <w:rPr>
          <w:rFonts w:ascii="Garamond" w:eastAsia="Times New Roman" w:hAnsi="Garamond" w:cs="Arial"/>
        </w:rPr>
        <w:t>Works with a variety of professional organizations and groups to share technical information concerned with the management of forest resources</w:t>
      </w:r>
      <w:r w:rsidR="001138EF">
        <w:rPr>
          <w:rFonts w:ascii="Garamond" w:eastAsia="Times New Roman" w:hAnsi="Garamond" w:cs="Arial"/>
        </w:rPr>
        <w:t>.</w:t>
      </w:r>
      <w:r w:rsidRPr="001138EF">
        <w:rPr>
          <w:rFonts w:ascii="Garamond" w:eastAsia="Times New Roman" w:hAnsi="Garamond" w:cs="Arial"/>
        </w:rPr>
        <w:t xml:space="preserve"> </w:t>
      </w:r>
    </w:p>
    <w:p w:rsidR="00001E7C" w:rsidRPr="00B902DA" w:rsidRDefault="00001E7C" w:rsidP="00434C54">
      <w:pPr>
        <w:ind w:left="720"/>
        <w:rPr>
          <w:rFonts w:ascii="Garamond" w:hAnsi="Garamond" w:cs="Arial"/>
          <w:sz w:val="24"/>
          <w:szCs w:val="24"/>
        </w:rPr>
      </w:pPr>
    </w:p>
    <w:p w:rsidR="00BA42EA" w:rsidRPr="00B902DA" w:rsidRDefault="00BA42EA">
      <w:pPr>
        <w:rPr>
          <w:rFonts w:ascii="Garamond" w:hAnsi="Garamond"/>
          <w:b/>
          <w:sz w:val="36"/>
        </w:rPr>
      </w:pPr>
    </w:p>
    <w:p w:rsidR="00B902DA" w:rsidRDefault="00B902DA">
      <w:pPr>
        <w:rPr>
          <w:rFonts w:ascii="Garamond" w:hAnsi="Garamond"/>
          <w:b/>
          <w:sz w:val="24"/>
          <w:szCs w:val="24"/>
        </w:rPr>
      </w:pPr>
      <w:r>
        <w:rPr>
          <w:rFonts w:ascii="Garamond" w:hAnsi="Garamond"/>
          <w:sz w:val="24"/>
          <w:szCs w:val="24"/>
        </w:rPr>
        <w:br w:type="page"/>
      </w:r>
    </w:p>
    <w:p w:rsidR="00001E7C" w:rsidRPr="00B902DA" w:rsidRDefault="00A3568D" w:rsidP="00434C54">
      <w:pPr>
        <w:pStyle w:val="Heading1"/>
        <w:rPr>
          <w:rFonts w:ascii="Garamond" w:hAnsi="Garamond"/>
          <w:sz w:val="24"/>
          <w:szCs w:val="24"/>
        </w:rPr>
      </w:pPr>
      <w:r w:rsidRPr="00B902DA">
        <w:rPr>
          <w:rFonts w:ascii="Garamond" w:hAnsi="Garamond"/>
          <w:sz w:val="24"/>
          <w:szCs w:val="24"/>
        </w:rPr>
        <w:lastRenderedPageBreak/>
        <w:t xml:space="preserve">Nomination </w:t>
      </w:r>
      <w:r w:rsidR="00001E7C" w:rsidRPr="00B902DA">
        <w:rPr>
          <w:rFonts w:ascii="Garamond" w:hAnsi="Garamond"/>
          <w:sz w:val="24"/>
          <w:szCs w:val="24"/>
        </w:rPr>
        <w:t>Procedures</w:t>
      </w:r>
    </w:p>
    <w:p w:rsidR="00A3568D" w:rsidRPr="00B902DA" w:rsidRDefault="00001E7C" w:rsidP="00A3568D">
      <w:pPr>
        <w:rPr>
          <w:rFonts w:ascii="Garamond" w:hAnsi="Garamond" w:cs="Arial"/>
          <w:sz w:val="22"/>
          <w:szCs w:val="22"/>
        </w:rPr>
      </w:pPr>
      <w:r w:rsidRPr="00B902DA">
        <w:rPr>
          <w:rFonts w:ascii="Garamond" w:hAnsi="Garamond" w:cs="Arial"/>
          <w:sz w:val="22"/>
          <w:szCs w:val="22"/>
        </w:rPr>
        <w:t xml:space="preserve">Nomination material must be submitted to the SAF National Office by </w:t>
      </w:r>
      <w:r w:rsidR="003A5565">
        <w:rPr>
          <w:rFonts w:ascii="Garamond" w:hAnsi="Garamond" w:cs="Arial"/>
          <w:sz w:val="22"/>
          <w:szCs w:val="22"/>
        </w:rPr>
        <w:t>March 15</w:t>
      </w:r>
      <w:r w:rsidRPr="00B902DA">
        <w:rPr>
          <w:rFonts w:ascii="Garamond" w:hAnsi="Garamond" w:cs="Arial"/>
          <w:sz w:val="22"/>
          <w:szCs w:val="22"/>
        </w:rPr>
        <w:t xml:space="preserve">. </w:t>
      </w:r>
      <w:r w:rsidR="00A3568D" w:rsidRPr="00B902DA">
        <w:rPr>
          <w:rFonts w:ascii="Garamond" w:hAnsi="Garamond" w:cs="Arial"/>
          <w:sz w:val="22"/>
          <w:szCs w:val="22"/>
        </w:rPr>
        <w:t xml:space="preserve">Nomination packets must contain all of the following documents: </w:t>
      </w:r>
    </w:p>
    <w:p w:rsidR="00A3568D" w:rsidRPr="00B902DA" w:rsidRDefault="00A3568D" w:rsidP="00A3568D">
      <w:pPr>
        <w:numPr>
          <w:ilvl w:val="0"/>
          <w:numId w:val="17"/>
        </w:numPr>
        <w:spacing w:before="100" w:beforeAutospacing="1" w:after="100" w:afterAutospacing="1" w:line="240" w:lineRule="atLeast"/>
        <w:ind w:left="1095"/>
        <w:rPr>
          <w:rFonts w:ascii="Garamond" w:hAnsi="Garamond" w:cs="Arial"/>
          <w:sz w:val="22"/>
          <w:szCs w:val="22"/>
        </w:rPr>
      </w:pPr>
      <w:r w:rsidRPr="00B902DA">
        <w:rPr>
          <w:rFonts w:ascii="Garamond" w:hAnsi="Garamond" w:cs="Arial"/>
          <w:sz w:val="22"/>
          <w:szCs w:val="22"/>
        </w:rPr>
        <w:t xml:space="preserve">A nominations/consent form </w:t>
      </w:r>
    </w:p>
    <w:p w:rsidR="00A3568D" w:rsidRPr="00B902DA" w:rsidRDefault="00A3568D" w:rsidP="00A3568D">
      <w:pPr>
        <w:numPr>
          <w:ilvl w:val="0"/>
          <w:numId w:val="17"/>
        </w:numPr>
        <w:spacing w:before="100" w:beforeAutospacing="1" w:after="100" w:afterAutospacing="1" w:line="240" w:lineRule="atLeast"/>
        <w:ind w:left="1095"/>
        <w:rPr>
          <w:rFonts w:ascii="Garamond" w:hAnsi="Garamond" w:cs="Arial"/>
          <w:sz w:val="22"/>
          <w:szCs w:val="22"/>
        </w:rPr>
      </w:pPr>
      <w:r w:rsidRPr="00B902DA">
        <w:rPr>
          <w:rFonts w:ascii="Garamond" w:hAnsi="Garamond" w:cs="Arial"/>
          <w:sz w:val="22"/>
          <w:szCs w:val="22"/>
        </w:rPr>
        <w:t xml:space="preserve">Three endorsement forms address the nominee’s accomplishments </w:t>
      </w:r>
    </w:p>
    <w:p w:rsidR="00A3568D" w:rsidRPr="00B902DA" w:rsidRDefault="00A3568D" w:rsidP="00A3568D">
      <w:pPr>
        <w:numPr>
          <w:ilvl w:val="0"/>
          <w:numId w:val="17"/>
        </w:numPr>
        <w:ind w:left="1095"/>
        <w:rPr>
          <w:rFonts w:ascii="Garamond" w:hAnsi="Garamond" w:cs="Arial"/>
          <w:sz w:val="22"/>
          <w:szCs w:val="22"/>
        </w:rPr>
      </w:pPr>
      <w:r w:rsidRPr="00B902DA">
        <w:rPr>
          <w:rFonts w:ascii="Garamond" w:hAnsi="Garamond" w:cs="Arial"/>
          <w:sz w:val="22"/>
          <w:szCs w:val="22"/>
        </w:rPr>
        <w:t>A completed biographical and professional information form, or curriculum vitae</w:t>
      </w:r>
    </w:p>
    <w:p w:rsidR="00A3568D" w:rsidRPr="00B902DA" w:rsidRDefault="00A3568D" w:rsidP="00A3568D">
      <w:pPr>
        <w:numPr>
          <w:ilvl w:val="0"/>
          <w:numId w:val="17"/>
        </w:numPr>
        <w:ind w:left="1095"/>
        <w:rPr>
          <w:rFonts w:ascii="Garamond" w:hAnsi="Garamond" w:cs="Arial"/>
          <w:sz w:val="22"/>
          <w:szCs w:val="22"/>
        </w:rPr>
      </w:pPr>
      <w:r w:rsidRPr="00B902DA">
        <w:rPr>
          <w:rFonts w:ascii="Garamond" w:hAnsi="Garamond" w:cs="Arial"/>
          <w:sz w:val="22"/>
          <w:szCs w:val="22"/>
        </w:rPr>
        <w:t xml:space="preserve">A recent digital photo with a minimum of 300 dpi. </w:t>
      </w:r>
    </w:p>
    <w:p w:rsidR="00A3568D" w:rsidRPr="00B902DA" w:rsidRDefault="00A3568D" w:rsidP="00001E7C">
      <w:pPr>
        <w:rPr>
          <w:rFonts w:ascii="Garamond" w:hAnsi="Garamond" w:cs="Arial"/>
          <w:sz w:val="22"/>
          <w:szCs w:val="22"/>
        </w:rPr>
      </w:pPr>
    </w:p>
    <w:p w:rsidR="001E7386" w:rsidRPr="001E7386" w:rsidRDefault="001E7386" w:rsidP="001E7386">
      <w:pPr>
        <w:rPr>
          <w:rFonts w:ascii="Garamond" w:hAnsi="Garamond" w:cs="Arial"/>
          <w:color w:val="000000" w:themeColor="text1"/>
          <w:sz w:val="22"/>
          <w:szCs w:val="22"/>
        </w:rPr>
      </w:pPr>
      <w:r w:rsidRPr="001E7386">
        <w:rPr>
          <w:rFonts w:ascii="Garamond" w:hAnsi="Garamond"/>
          <w:color w:val="000000" w:themeColor="text1"/>
          <w:sz w:val="22"/>
          <w:szCs w:val="22"/>
        </w:rPr>
        <w:t>Fellow candidates will be evaluated by a District Fellows Committee established in each SAF voting district.</w:t>
      </w:r>
    </w:p>
    <w:p w:rsidR="00BA42EA" w:rsidRDefault="00001E7C" w:rsidP="00001E7C">
      <w:pPr>
        <w:rPr>
          <w:rFonts w:ascii="Garamond" w:hAnsi="Garamond" w:cs="Arial"/>
          <w:sz w:val="22"/>
          <w:szCs w:val="22"/>
        </w:rPr>
      </w:pPr>
      <w:r w:rsidRPr="00B902DA">
        <w:rPr>
          <w:rFonts w:ascii="Garamond" w:hAnsi="Garamond" w:cs="Arial"/>
          <w:sz w:val="22"/>
          <w:szCs w:val="22"/>
        </w:rPr>
        <w:t>All nomination material will be forward</w:t>
      </w:r>
      <w:r w:rsidR="00C95D11" w:rsidRPr="00B902DA">
        <w:rPr>
          <w:rFonts w:ascii="Garamond" w:hAnsi="Garamond" w:cs="Arial"/>
          <w:sz w:val="22"/>
          <w:szCs w:val="22"/>
        </w:rPr>
        <w:t>ed</w:t>
      </w:r>
      <w:r w:rsidRPr="00B902DA">
        <w:rPr>
          <w:rFonts w:ascii="Garamond" w:hAnsi="Garamond" w:cs="Arial"/>
          <w:sz w:val="22"/>
          <w:szCs w:val="22"/>
        </w:rPr>
        <w:t xml:space="preserve"> </w:t>
      </w:r>
      <w:r w:rsidR="0052632D">
        <w:rPr>
          <w:rFonts w:ascii="Garamond" w:hAnsi="Garamond" w:cs="Arial"/>
          <w:sz w:val="22"/>
          <w:szCs w:val="22"/>
        </w:rPr>
        <w:t xml:space="preserve">by the SAF National Office </w:t>
      </w:r>
      <w:r w:rsidRPr="00B902DA">
        <w:rPr>
          <w:rFonts w:ascii="Garamond" w:hAnsi="Garamond" w:cs="Arial"/>
          <w:sz w:val="22"/>
          <w:szCs w:val="22"/>
        </w:rPr>
        <w:t>to the District Fellows Committee</w:t>
      </w:r>
      <w:r w:rsidR="00A63AF9" w:rsidRPr="00B902DA">
        <w:rPr>
          <w:rFonts w:ascii="Garamond" w:hAnsi="Garamond" w:cs="Arial"/>
          <w:sz w:val="22"/>
          <w:szCs w:val="22"/>
        </w:rPr>
        <w:t xml:space="preserve"> (DFC)</w:t>
      </w:r>
      <w:r w:rsidRPr="00B902DA">
        <w:rPr>
          <w:rFonts w:ascii="Garamond" w:hAnsi="Garamond" w:cs="Arial"/>
          <w:sz w:val="22"/>
          <w:szCs w:val="22"/>
        </w:rPr>
        <w:t xml:space="preserve"> for review. </w:t>
      </w:r>
      <w:r w:rsidR="001E7386">
        <w:rPr>
          <w:rFonts w:ascii="Garamond" w:hAnsi="Garamond" w:cs="Arial"/>
          <w:sz w:val="22"/>
          <w:szCs w:val="22"/>
        </w:rPr>
        <w:t xml:space="preserve">  </w:t>
      </w:r>
    </w:p>
    <w:p w:rsidR="001E7386" w:rsidRPr="001E7386" w:rsidRDefault="001E7386" w:rsidP="00001E7C">
      <w:pPr>
        <w:rPr>
          <w:rFonts w:ascii="Garamond" w:hAnsi="Garamond" w:cs="Arial"/>
          <w:color w:val="000000" w:themeColor="text1"/>
          <w:sz w:val="22"/>
          <w:szCs w:val="22"/>
        </w:rPr>
      </w:pPr>
    </w:p>
    <w:p w:rsidR="00A3568D" w:rsidRPr="00B902DA" w:rsidRDefault="00A3568D" w:rsidP="00001E7C">
      <w:pPr>
        <w:rPr>
          <w:rFonts w:ascii="Garamond" w:hAnsi="Garamond" w:cs="Arial"/>
          <w:sz w:val="22"/>
          <w:szCs w:val="22"/>
        </w:rPr>
      </w:pPr>
      <w:r w:rsidRPr="00B902DA">
        <w:rPr>
          <w:rFonts w:ascii="Garamond" w:hAnsi="Garamond" w:cs="Arial"/>
          <w:sz w:val="22"/>
          <w:szCs w:val="22"/>
        </w:rPr>
        <w:t xml:space="preserve">All nominations the </w:t>
      </w:r>
      <w:r w:rsidR="00A63AF9" w:rsidRPr="00B902DA">
        <w:rPr>
          <w:rFonts w:ascii="Garamond" w:hAnsi="Garamond" w:cs="Arial"/>
          <w:sz w:val="22"/>
          <w:szCs w:val="22"/>
        </w:rPr>
        <w:t>DFC</w:t>
      </w:r>
      <w:r w:rsidRPr="00B902DA">
        <w:rPr>
          <w:rFonts w:ascii="Garamond" w:hAnsi="Garamond" w:cs="Arial"/>
          <w:sz w:val="22"/>
          <w:szCs w:val="22"/>
        </w:rPr>
        <w:t xml:space="preserve"> deems qualified will </w:t>
      </w:r>
      <w:r w:rsidR="00C95D11" w:rsidRPr="00B902DA">
        <w:rPr>
          <w:rFonts w:ascii="Garamond" w:hAnsi="Garamond" w:cs="Arial"/>
          <w:sz w:val="22"/>
          <w:szCs w:val="22"/>
        </w:rPr>
        <w:t xml:space="preserve">be </w:t>
      </w:r>
      <w:r w:rsidRPr="00B902DA">
        <w:rPr>
          <w:rFonts w:ascii="Garamond" w:hAnsi="Garamond" w:cs="Arial"/>
          <w:sz w:val="22"/>
          <w:szCs w:val="22"/>
        </w:rPr>
        <w:t>forwarded to the national Committee on Professional Recognition</w:t>
      </w:r>
      <w:r w:rsidR="00A63AF9" w:rsidRPr="00B902DA">
        <w:rPr>
          <w:rFonts w:ascii="Garamond" w:hAnsi="Garamond" w:cs="Arial"/>
          <w:sz w:val="22"/>
          <w:szCs w:val="22"/>
        </w:rPr>
        <w:t xml:space="preserve"> (CPR)</w:t>
      </w:r>
      <w:r w:rsidR="00C95D11" w:rsidRPr="00B902DA">
        <w:rPr>
          <w:rFonts w:ascii="Garamond" w:hAnsi="Garamond" w:cs="Arial"/>
          <w:sz w:val="22"/>
          <w:szCs w:val="22"/>
        </w:rPr>
        <w:t xml:space="preserve"> to ensure nomination packets are complete and nomination procedures followed</w:t>
      </w:r>
      <w:r w:rsidRPr="00B902DA">
        <w:rPr>
          <w:rFonts w:ascii="Garamond" w:hAnsi="Garamond" w:cs="Arial"/>
          <w:sz w:val="22"/>
          <w:szCs w:val="22"/>
        </w:rPr>
        <w:t xml:space="preserve">. </w:t>
      </w:r>
    </w:p>
    <w:p w:rsidR="00C95D11" w:rsidRPr="00B902DA" w:rsidRDefault="00C95D11" w:rsidP="00001E7C">
      <w:pPr>
        <w:rPr>
          <w:rFonts w:ascii="Garamond" w:hAnsi="Garamond" w:cs="Arial"/>
          <w:sz w:val="22"/>
          <w:szCs w:val="22"/>
        </w:rPr>
      </w:pPr>
    </w:p>
    <w:p w:rsidR="00001E7C" w:rsidRPr="00B902DA" w:rsidRDefault="00A3568D" w:rsidP="00001E7C">
      <w:pPr>
        <w:rPr>
          <w:rFonts w:ascii="Garamond" w:hAnsi="Garamond" w:cs="Arial"/>
          <w:sz w:val="22"/>
          <w:szCs w:val="22"/>
        </w:rPr>
      </w:pPr>
      <w:r w:rsidRPr="00B902DA">
        <w:rPr>
          <w:rFonts w:ascii="Garamond" w:hAnsi="Garamond" w:cs="Arial"/>
          <w:sz w:val="22"/>
          <w:szCs w:val="22"/>
        </w:rPr>
        <w:t xml:space="preserve">The Committee </w:t>
      </w:r>
      <w:r w:rsidR="00C95D11" w:rsidRPr="00B902DA">
        <w:rPr>
          <w:rFonts w:ascii="Garamond" w:hAnsi="Garamond" w:cs="Arial"/>
          <w:sz w:val="22"/>
          <w:szCs w:val="22"/>
        </w:rPr>
        <w:t xml:space="preserve">on Professional Recognition </w:t>
      </w:r>
      <w:r w:rsidRPr="00B902DA">
        <w:rPr>
          <w:rFonts w:ascii="Garamond" w:hAnsi="Garamond" w:cs="Arial"/>
          <w:sz w:val="22"/>
          <w:szCs w:val="22"/>
        </w:rPr>
        <w:t>will forward nominations, as a final recommendati</w:t>
      </w:r>
      <w:r w:rsidR="0052632D">
        <w:rPr>
          <w:rFonts w:ascii="Garamond" w:hAnsi="Garamond" w:cs="Arial"/>
          <w:sz w:val="22"/>
          <w:szCs w:val="22"/>
        </w:rPr>
        <w:t xml:space="preserve">on, to </w:t>
      </w:r>
      <w:r w:rsidR="003A5565">
        <w:rPr>
          <w:rFonts w:ascii="Garamond" w:hAnsi="Garamond" w:cs="Arial"/>
          <w:sz w:val="22"/>
          <w:szCs w:val="22"/>
        </w:rPr>
        <w:t xml:space="preserve">the </w:t>
      </w:r>
      <w:r w:rsidR="0052632D">
        <w:rPr>
          <w:rFonts w:ascii="Garamond" w:hAnsi="Garamond" w:cs="Arial"/>
          <w:sz w:val="22"/>
          <w:szCs w:val="22"/>
        </w:rPr>
        <w:t xml:space="preserve">SAF </w:t>
      </w:r>
      <w:r w:rsidR="003A5565">
        <w:rPr>
          <w:rFonts w:ascii="Garamond" w:hAnsi="Garamond" w:cs="Arial"/>
          <w:sz w:val="22"/>
          <w:szCs w:val="22"/>
        </w:rPr>
        <w:t>Board of Directors</w:t>
      </w:r>
      <w:r w:rsidR="0052632D">
        <w:rPr>
          <w:rFonts w:ascii="Garamond" w:hAnsi="Garamond" w:cs="Arial"/>
          <w:sz w:val="22"/>
          <w:szCs w:val="22"/>
        </w:rPr>
        <w:t xml:space="preserve"> </w:t>
      </w:r>
      <w:r w:rsidR="00377C16">
        <w:rPr>
          <w:rFonts w:ascii="Garamond" w:hAnsi="Garamond" w:cs="Arial"/>
          <w:sz w:val="22"/>
          <w:szCs w:val="22"/>
        </w:rPr>
        <w:t>for approval.</w:t>
      </w:r>
    </w:p>
    <w:p w:rsidR="00001E7C" w:rsidRDefault="003A5565" w:rsidP="00001E7C">
      <w:pPr>
        <w:spacing w:beforeAutospacing="1" w:after="240"/>
        <w:rPr>
          <w:rFonts w:ascii="Garamond" w:hAnsi="Garamond" w:cs="Arial"/>
          <w:sz w:val="22"/>
          <w:szCs w:val="22"/>
        </w:rPr>
      </w:pPr>
      <w:r>
        <w:rPr>
          <w:rFonts w:ascii="Garamond" w:hAnsi="Garamond" w:cs="Arial"/>
          <w:sz w:val="22"/>
          <w:szCs w:val="22"/>
        </w:rPr>
        <w:t>Questions?</w:t>
      </w:r>
      <w:r w:rsidR="00001E7C" w:rsidRPr="00B902DA">
        <w:rPr>
          <w:rFonts w:ascii="Garamond" w:hAnsi="Garamond" w:cs="Arial"/>
          <w:sz w:val="22"/>
          <w:szCs w:val="22"/>
        </w:rPr>
        <w:t xml:space="preserve"> Please contact </w:t>
      </w:r>
      <w:r w:rsidR="0063476F">
        <w:rPr>
          <w:rFonts w:ascii="Garamond" w:hAnsi="Garamond" w:cs="Arial"/>
          <w:sz w:val="22"/>
          <w:szCs w:val="22"/>
        </w:rPr>
        <w:t xml:space="preserve">Lori Rasor at 503-224-8046 or </w:t>
      </w:r>
      <w:r>
        <w:rPr>
          <w:rFonts w:ascii="Garamond" w:hAnsi="Garamond" w:cs="Arial"/>
          <w:sz w:val="22"/>
          <w:szCs w:val="22"/>
        </w:rPr>
        <w:t>rasor</w:t>
      </w:r>
      <w:r w:rsidR="0063476F">
        <w:rPr>
          <w:rFonts w:ascii="Garamond" w:hAnsi="Garamond" w:cs="Arial"/>
          <w:sz w:val="22"/>
          <w:szCs w:val="22"/>
        </w:rPr>
        <w:t>l</w:t>
      </w:r>
      <w:r>
        <w:rPr>
          <w:rFonts w:ascii="Garamond" w:hAnsi="Garamond" w:cs="Arial"/>
          <w:sz w:val="22"/>
          <w:szCs w:val="22"/>
        </w:rPr>
        <w:t>@safnet.org.</w:t>
      </w: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Default="003A5565" w:rsidP="00001E7C">
      <w:pPr>
        <w:spacing w:beforeAutospacing="1" w:after="240"/>
        <w:rPr>
          <w:rFonts w:ascii="Garamond" w:hAnsi="Garamond" w:cs="Arial"/>
          <w:sz w:val="22"/>
          <w:szCs w:val="22"/>
        </w:rPr>
      </w:pPr>
    </w:p>
    <w:p w:rsidR="003A5565" w:rsidRPr="00B902DA" w:rsidRDefault="003A5565" w:rsidP="00001E7C">
      <w:pPr>
        <w:spacing w:beforeAutospacing="1" w:after="240"/>
        <w:rPr>
          <w:rFonts w:ascii="Garamond" w:hAnsi="Garamond" w:cs="Arial"/>
          <w:sz w:val="22"/>
          <w:szCs w:val="22"/>
        </w:rPr>
      </w:pPr>
    </w:p>
    <w:p w:rsidR="00001E7C" w:rsidRPr="004401A0" w:rsidRDefault="00001E7C" w:rsidP="00001E7C"/>
    <w:p w:rsidR="006B4FAD" w:rsidRDefault="006B4FAD">
      <w:pPr>
        <w:ind w:left="720" w:hanging="720"/>
        <w:rPr>
          <w:rFonts w:ascii="Arial" w:hAnsi="Arial"/>
        </w:rPr>
      </w:pPr>
    </w:p>
    <w:p w:rsidR="006B4FAD" w:rsidRDefault="006B4FAD">
      <w:pPr>
        <w:ind w:left="720" w:hanging="720"/>
        <w:rPr>
          <w:rFonts w:ascii="Arial" w:hAnsi="Arial"/>
        </w:rPr>
      </w:pPr>
    </w:p>
    <w:p w:rsidR="00DF5FF0" w:rsidRDefault="00DF5FF0" w:rsidP="00DF5FF0">
      <w:pPr>
        <w:pStyle w:val="Heading1"/>
        <w:ind w:left="720" w:firstLine="720"/>
        <w:jc w:val="right"/>
        <w:rPr>
          <w:rFonts w:ascii="Arial" w:hAnsi="Arial"/>
        </w:rPr>
      </w:pPr>
      <w:r>
        <w:rPr>
          <w:rFonts w:ascii="Arial" w:hAnsi="Arial"/>
          <w:noProof/>
        </w:rPr>
        <w:drawing>
          <wp:anchor distT="0" distB="0" distL="114300" distR="114300" simplePos="0" relativeHeight="251659264" behindDoc="1" locked="0" layoutInCell="1" allowOverlap="1" wp14:anchorId="2B0CC7ED" wp14:editId="245EA3D8">
            <wp:simplePos x="0" y="0"/>
            <wp:positionH relativeFrom="column">
              <wp:posOffset>314325</wp:posOffset>
            </wp:positionH>
            <wp:positionV relativeFrom="paragraph">
              <wp:posOffset>-768985</wp:posOffset>
            </wp:positionV>
            <wp:extent cx="2109470" cy="1476375"/>
            <wp:effectExtent l="0" t="0" r="0" b="0"/>
            <wp:wrapTight wrapText="bothSides">
              <wp:wrapPolygon edited="0">
                <wp:start x="0" y="0"/>
                <wp:lineTo x="0" y="21461"/>
                <wp:lineTo x="21457" y="21461"/>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Logo-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9470" cy="1476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rPr>
        <w:t>Fellow</w:t>
      </w:r>
    </w:p>
    <w:p w:rsidR="00DF5FF0" w:rsidRDefault="00DF5FF0" w:rsidP="00DF5FF0">
      <w:pPr>
        <w:pStyle w:val="Heading1"/>
        <w:ind w:left="720" w:firstLine="720"/>
        <w:jc w:val="right"/>
        <w:rPr>
          <w:rFonts w:ascii="Arial" w:hAnsi="Arial"/>
        </w:rPr>
      </w:pPr>
      <w:r>
        <w:rPr>
          <w:rFonts w:ascii="Arial" w:hAnsi="Arial"/>
        </w:rPr>
        <w:t>Endorsement Form</w:t>
      </w:r>
    </w:p>
    <w:p w:rsidR="00DF5FF0" w:rsidRDefault="00DF5FF0" w:rsidP="00DF5FF0">
      <w:pPr>
        <w:tabs>
          <w:tab w:val="left" w:pos="1395"/>
          <w:tab w:val="right" w:pos="9720"/>
        </w:tabs>
        <w:jc w:val="both"/>
      </w:pPr>
      <w:r>
        <w:rPr>
          <w:rFonts w:ascii="Arial" w:hAnsi="Arial"/>
          <w:b/>
          <w:sz w:val="36"/>
        </w:rPr>
        <w:tab/>
      </w:r>
      <w:r>
        <w:rPr>
          <w:rFonts w:ascii="Arial" w:hAnsi="Arial"/>
          <w:b/>
          <w:sz w:val="36"/>
        </w:rPr>
        <w:tab/>
      </w:r>
    </w:p>
    <w:p w:rsidR="00DF5FF0" w:rsidRDefault="00DF5FF0" w:rsidP="00DF5FF0">
      <w:pPr>
        <w:pBdr>
          <w:top w:val="double" w:sz="12" w:space="1" w:color="auto"/>
        </w:pBdr>
      </w:pPr>
    </w:p>
    <w:p w:rsidR="006556A7" w:rsidRDefault="00DF5FF0" w:rsidP="006556A7">
      <w:pPr>
        <w:jc w:val="center"/>
        <w:rPr>
          <w:rFonts w:ascii="Garamond" w:hAnsi="Garamond" w:cs="Arial"/>
          <w:sz w:val="24"/>
          <w:szCs w:val="24"/>
        </w:rPr>
      </w:pPr>
      <w:r w:rsidRPr="00870521">
        <w:rPr>
          <w:rFonts w:ascii="Garamond" w:hAnsi="Garamond" w:cs="Arial"/>
          <w:sz w:val="24"/>
          <w:szCs w:val="24"/>
        </w:rPr>
        <w:t xml:space="preserve">Each nomination packet must include three endorsement forms </w:t>
      </w:r>
    </w:p>
    <w:p w:rsidR="00DF5FF0" w:rsidRDefault="00DF5FF0" w:rsidP="006556A7">
      <w:pPr>
        <w:jc w:val="center"/>
        <w:rPr>
          <w:rFonts w:ascii="Garamond" w:hAnsi="Garamond" w:cs="Arial"/>
          <w:sz w:val="24"/>
          <w:szCs w:val="24"/>
        </w:rPr>
      </w:pPr>
      <w:r w:rsidRPr="00870521">
        <w:rPr>
          <w:rFonts w:ascii="Garamond" w:hAnsi="Garamond" w:cs="Arial"/>
          <w:sz w:val="24"/>
          <w:szCs w:val="24"/>
        </w:rPr>
        <w:t>completed by three dif</w:t>
      </w:r>
      <w:r>
        <w:rPr>
          <w:rFonts w:ascii="Garamond" w:hAnsi="Garamond" w:cs="Arial"/>
          <w:sz w:val="24"/>
          <w:szCs w:val="24"/>
        </w:rPr>
        <w:t>ferent individuals.</w:t>
      </w:r>
    </w:p>
    <w:p w:rsidR="00DF5FF0" w:rsidRDefault="00DF5FF0" w:rsidP="00DF5FF0">
      <w:pPr>
        <w:spacing w:after="120"/>
        <w:jc w:val="center"/>
        <w:rPr>
          <w:rFonts w:ascii="Garamond" w:hAnsi="Garamond" w:cs="Arial"/>
          <w:sz w:val="24"/>
          <w:szCs w:val="24"/>
        </w:rPr>
      </w:pPr>
    </w:p>
    <w:p w:rsidR="00DF5FF0" w:rsidRPr="004C13C3" w:rsidRDefault="00DF5FF0" w:rsidP="00DF5FF0">
      <w:pPr>
        <w:spacing w:after="120"/>
        <w:jc w:val="center"/>
        <w:rPr>
          <w:rFonts w:ascii="Arial" w:hAnsi="Arial" w:cs="Arial"/>
          <w:b/>
        </w:rPr>
      </w:pPr>
      <w:r w:rsidRPr="004C13C3">
        <w:rPr>
          <w:rFonts w:ascii="Arial" w:hAnsi="Arial" w:cs="Arial"/>
          <w:b/>
        </w:rPr>
        <w:t>Please note: information may be provided separately if more space is required</w:t>
      </w:r>
    </w:p>
    <w:p w:rsidR="00DF5FF0" w:rsidRDefault="00DF5FF0" w:rsidP="00DF5FF0">
      <w:pPr>
        <w:spacing w:before="100" w:beforeAutospacing="1" w:after="100" w:afterAutospacing="1" w:line="240" w:lineRule="atLeast"/>
        <w:rPr>
          <w:rFonts w:ascii="Arial" w:hAnsi="Arial" w:cs="Arial"/>
          <w:b/>
          <w:i/>
        </w:rPr>
      </w:pPr>
      <w:r>
        <w:rPr>
          <w:rFonts w:ascii="Arial" w:hAnsi="Arial" w:cs="Arial"/>
          <w:b/>
          <w:i/>
        </w:rPr>
        <w:t>Endorser</w:t>
      </w:r>
      <w:r w:rsidRPr="00A955BF">
        <w:rPr>
          <w:rFonts w:ascii="Arial" w:hAnsi="Arial" w:cs="Arial"/>
          <w:b/>
          <w:i/>
        </w:rPr>
        <w:t xml:space="preserve"> Contact Information:</w:t>
      </w:r>
    </w:p>
    <w:p w:rsidR="00DF5FF0" w:rsidRPr="00870521" w:rsidRDefault="00DF5FF0" w:rsidP="00DF5FF0">
      <w:pPr>
        <w:spacing w:after="120"/>
        <w:rPr>
          <w:rFonts w:ascii="Garamond" w:hAnsi="Garamond" w:cs="Arial"/>
          <w:sz w:val="24"/>
          <w:szCs w:val="24"/>
          <w:u w:val="single"/>
        </w:rPr>
      </w:pPr>
      <w:r w:rsidRPr="00870521">
        <w:rPr>
          <w:rFonts w:ascii="Garamond" w:hAnsi="Garamond" w:cs="Arial"/>
          <w:sz w:val="24"/>
          <w:szCs w:val="24"/>
        </w:rPr>
        <w:t>Endorser’s name:</w:t>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p>
    <w:p w:rsidR="00DF5FF0" w:rsidRPr="00870521" w:rsidRDefault="00DF5FF0" w:rsidP="00DF5FF0">
      <w:pPr>
        <w:spacing w:after="120"/>
        <w:rPr>
          <w:rFonts w:ascii="Garamond" w:hAnsi="Garamond" w:cs="Arial"/>
          <w:sz w:val="24"/>
          <w:szCs w:val="24"/>
          <w:u w:val="single"/>
        </w:rPr>
      </w:pPr>
      <w:r w:rsidRPr="00870521">
        <w:rPr>
          <w:rFonts w:ascii="Garamond" w:hAnsi="Garamond" w:cs="Arial"/>
          <w:sz w:val="24"/>
          <w:szCs w:val="24"/>
        </w:rPr>
        <w:t>Address:</w:t>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p>
    <w:p w:rsidR="00DF5FF0" w:rsidRPr="00870521" w:rsidRDefault="00DF5FF0" w:rsidP="00DF5FF0">
      <w:pPr>
        <w:spacing w:after="120"/>
        <w:rPr>
          <w:rFonts w:ascii="Garamond" w:hAnsi="Garamond" w:cs="Arial"/>
          <w:sz w:val="24"/>
          <w:szCs w:val="24"/>
          <w:u w:val="single"/>
        </w:rPr>
      </w:pPr>
      <w:r w:rsidRPr="00870521">
        <w:rPr>
          <w:rFonts w:ascii="Garamond" w:hAnsi="Garamond" w:cs="Arial"/>
          <w:sz w:val="24"/>
          <w:szCs w:val="24"/>
        </w:rPr>
        <w:t>City:</w:t>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rPr>
        <w:t>State:</w:t>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rPr>
        <w:t>Zip code:</w:t>
      </w:r>
      <w:r w:rsidRPr="00870521">
        <w:rPr>
          <w:rFonts w:ascii="Garamond" w:hAnsi="Garamond" w:cs="Arial"/>
          <w:sz w:val="24"/>
          <w:szCs w:val="24"/>
          <w:u w:val="single"/>
        </w:rPr>
        <w:tab/>
      </w:r>
      <w:r w:rsidRPr="00870521">
        <w:rPr>
          <w:rFonts w:ascii="Garamond" w:hAnsi="Garamond" w:cs="Arial"/>
          <w:sz w:val="24"/>
          <w:szCs w:val="24"/>
          <w:u w:val="single"/>
        </w:rPr>
        <w:tab/>
      </w:r>
    </w:p>
    <w:p w:rsidR="00DF5FF0" w:rsidRPr="00870521" w:rsidRDefault="00DF5FF0" w:rsidP="00DF5FF0">
      <w:pPr>
        <w:spacing w:after="120"/>
        <w:rPr>
          <w:rFonts w:ascii="Garamond" w:hAnsi="Garamond" w:cs="Arial"/>
          <w:sz w:val="24"/>
          <w:szCs w:val="24"/>
          <w:u w:val="single"/>
        </w:rPr>
      </w:pPr>
      <w:r w:rsidRPr="00870521">
        <w:rPr>
          <w:rFonts w:ascii="Garamond" w:hAnsi="Garamond" w:cs="Arial"/>
          <w:sz w:val="24"/>
          <w:szCs w:val="24"/>
        </w:rPr>
        <w:t>Phone: (home, work or mobile)</w:t>
      </w:r>
      <w:r>
        <w:rPr>
          <w:rFonts w:ascii="Garamond" w:hAnsi="Garamond" w:cs="Arial"/>
          <w:sz w:val="24"/>
          <w:szCs w:val="24"/>
          <w:u w:val="single"/>
        </w:rPr>
        <w:tab/>
      </w:r>
      <w:r>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rPr>
        <w:t>E-mail:</w:t>
      </w:r>
      <w:r>
        <w:rPr>
          <w:rFonts w:ascii="Garamond" w:hAnsi="Garamond" w:cs="Arial"/>
          <w:sz w:val="24"/>
          <w:szCs w:val="24"/>
        </w:rPr>
        <w:t>_______</w:t>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r w:rsidRPr="00870521">
        <w:rPr>
          <w:rFonts w:ascii="Garamond" w:hAnsi="Garamond" w:cs="Arial"/>
          <w:sz w:val="24"/>
          <w:szCs w:val="24"/>
          <w:u w:val="single"/>
        </w:rPr>
        <w:tab/>
      </w:r>
    </w:p>
    <w:p w:rsidR="00DF5FF0" w:rsidRPr="00870521" w:rsidRDefault="00DF5FF0" w:rsidP="00DF5FF0">
      <w:pPr>
        <w:pStyle w:val="ListParagraph"/>
        <w:spacing w:before="100" w:beforeAutospacing="1" w:after="100" w:afterAutospacing="1" w:line="240" w:lineRule="atLeast"/>
        <w:ind w:left="0"/>
        <w:rPr>
          <w:rFonts w:ascii="Garamond" w:eastAsia="Times New Roman" w:hAnsi="Garamond" w:cs="Arial"/>
          <w:b/>
          <w:i/>
          <w:sz w:val="24"/>
          <w:szCs w:val="24"/>
        </w:rPr>
      </w:pPr>
      <w:r w:rsidRPr="00870521">
        <w:rPr>
          <w:rFonts w:ascii="Garamond" w:eastAsia="Times New Roman" w:hAnsi="Garamond" w:cs="Arial"/>
          <w:b/>
          <w:i/>
          <w:sz w:val="24"/>
          <w:szCs w:val="24"/>
        </w:rPr>
        <w:t>Criterion #1 - Commitment to SAF</w:t>
      </w:r>
    </w:p>
    <w:p w:rsidR="00DF5FF0" w:rsidRPr="00745E2B" w:rsidRDefault="00DF5FF0" w:rsidP="00DF5FF0">
      <w:pPr>
        <w:pStyle w:val="ListParagraph"/>
        <w:spacing w:before="100" w:beforeAutospacing="1" w:after="100" w:afterAutospacing="1" w:line="240" w:lineRule="atLeast"/>
        <w:rPr>
          <w:rFonts w:ascii="Arial" w:eastAsia="Times New Roman" w:hAnsi="Arial" w:cs="Arial"/>
        </w:rPr>
      </w:pPr>
    </w:p>
    <w:p w:rsidR="00DF5FF0" w:rsidRPr="00870521" w:rsidRDefault="00DF5FF0" w:rsidP="00DF5FF0">
      <w:pPr>
        <w:pStyle w:val="ListParagraph"/>
        <w:numPr>
          <w:ilvl w:val="0"/>
          <w:numId w:val="30"/>
        </w:numPr>
        <w:spacing w:before="100" w:beforeAutospacing="1" w:after="100" w:afterAutospacing="1" w:line="240" w:lineRule="atLeast"/>
        <w:rPr>
          <w:rFonts w:ascii="Garamond" w:eastAsia="Times New Roman" w:hAnsi="Garamond" w:cs="Arial"/>
          <w:sz w:val="24"/>
          <w:szCs w:val="24"/>
        </w:rPr>
      </w:pPr>
      <w:r w:rsidRPr="00870521">
        <w:rPr>
          <w:rFonts w:ascii="Garamond" w:eastAsia="Times New Roman" w:hAnsi="Garamond" w:cs="Arial"/>
          <w:sz w:val="24"/>
          <w:szCs w:val="24"/>
        </w:rPr>
        <w:t>Provide specific examples that demonstrate the nominee’s commitment to SAF</w:t>
      </w:r>
      <w:r w:rsidR="006556A7">
        <w:rPr>
          <w:rFonts w:ascii="Garamond" w:eastAsia="Times New Roman" w:hAnsi="Garamond" w:cs="Arial"/>
          <w:sz w:val="24"/>
          <w:szCs w:val="24"/>
        </w:rPr>
        <w:t xml:space="preserve"> voluntary activities in two</w:t>
      </w:r>
      <w:r w:rsidRPr="00870521">
        <w:rPr>
          <w:rFonts w:ascii="Garamond" w:eastAsia="Times New Roman" w:hAnsi="Garamond" w:cs="Arial"/>
          <w:sz w:val="24"/>
          <w:szCs w:val="24"/>
        </w:rPr>
        <w:t xml:space="preserve"> or more of the following SAF organizational levels: local (chapter); state; regional (multi-state or voting district); or national. Examples should include as much detail as possible to demonstrate the nominee’s involvement in each activity or project.</w:t>
      </w:r>
    </w:p>
    <w:p w:rsidR="00DF5FF0" w:rsidRPr="00870521" w:rsidRDefault="00DF5FF0" w:rsidP="00DF5FF0">
      <w:pPr>
        <w:pStyle w:val="ListParagraph"/>
        <w:rPr>
          <w:rFonts w:ascii="Garamond" w:eastAsia="Times New Roman" w:hAnsi="Garamond" w:cs="Arial"/>
          <w:sz w:val="24"/>
          <w:szCs w:val="24"/>
        </w:rPr>
      </w:pPr>
    </w:p>
    <w:p w:rsidR="00DF5FF0" w:rsidRPr="00870521" w:rsidRDefault="00DF5FF0" w:rsidP="00DF5FF0">
      <w:pPr>
        <w:pStyle w:val="ListParagraph"/>
        <w:rPr>
          <w:rFonts w:ascii="Garamond" w:eastAsia="Times New Roman" w:hAnsi="Garamond" w:cs="Arial"/>
          <w:sz w:val="24"/>
          <w:szCs w:val="24"/>
        </w:rPr>
      </w:pPr>
    </w:p>
    <w:p w:rsidR="00DF5FF0" w:rsidRPr="00870521" w:rsidRDefault="00DF5FF0" w:rsidP="00DF5FF0">
      <w:pPr>
        <w:pStyle w:val="ListParagraph"/>
        <w:rPr>
          <w:rFonts w:ascii="Garamond" w:eastAsia="Times New Roman" w:hAnsi="Garamond" w:cs="Arial"/>
          <w:sz w:val="24"/>
          <w:szCs w:val="24"/>
        </w:rPr>
      </w:pPr>
    </w:p>
    <w:p w:rsidR="00DF5FF0" w:rsidRPr="00870521" w:rsidRDefault="00DF5FF0" w:rsidP="00DF5FF0">
      <w:pPr>
        <w:pStyle w:val="ListParagraph"/>
        <w:rPr>
          <w:rFonts w:ascii="Garamond" w:eastAsia="Times New Roman" w:hAnsi="Garamond" w:cs="Arial"/>
          <w:sz w:val="24"/>
          <w:szCs w:val="24"/>
        </w:rPr>
      </w:pPr>
    </w:p>
    <w:p w:rsidR="00DF5FF0" w:rsidRPr="00870521" w:rsidRDefault="00DF5FF0" w:rsidP="00DF5FF0">
      <w:pPr>
        <w:pStyle w:val="ListParagraph"/>
        <w:rPr>
          <w:rFonts w:ascii="Garamond" w:eastAsia="Times New Roman" w:hAnsi="Garamond" w:cs="Arial"/>
          <w:sz w:val="24"/>
          <w:szCs w:val="24"/>
        </w:rPr>
      </w:pPr>
    </w:p>
    <w:p w:rsidR="00DF5FF0" w:rsidRPr="00870521" w:rsidRDefault="00DF5FF0" w:rsidP="00DF5FF0">
      <w:pPr>
        <w:pStyle w:val="ListParagraph"/>
        <w:rPr>
          <w:rFonts w:ascii="Garamond" w:eastAsia="Times New Roman" w:hAnsi="Garamond" w:cs="Arial"/>
          <w:sz w:val="24"/>
          <w:szCs w:val="24"/>
        </w:rPr>
      </w:pPr>
    </w:p>
    <w:p w:rsidR="00DF5FF0" w:rsidRPr="00870521" w:rsidRDefault="00DF5FF0" w:rsidP="00DF5FF0">
      <w:pPr>
        <w:pStyle w:val="ListParagraph"/>
        <w:numPr>
          <w:ilvl w:val="0"/>
          <w:numId w:val="30"/>
        </w:numPr>
        <w:spacing w:before="100" w:beforeAutospacing="1" w:after="100" w:afterAutospacing="1" w:line="240" w:lineRule="atLeast"/>
        <w:rPr>
          <w:rFonts w:ascii="Garamond" w:eastAsia="Times New Roman" w:hAnsi="Garamond" w:cs="Arial"/>
          <w:sz w:val="24"/>
          <w:szCs w:val="24"/>
        </w:rPr>
      </w:pPr>
      <w:r w:rsidRPr="00870521">
        <w:rPr>
          <w:rFonts w:ascii="Garamond" w:eastAsia="Times New Roman" w:hAnsi="Garamond" w:cs="Arial"/>
          <w:sz w:val="24"/>
          <w:szCs w:val="24"/>
        </w:rPr>
        <w:t>Provide information on how SAF benefited from the nominee’s involvement in these activities or projects. Please be as specific as possible and include any and all short-term and long-term impacts to SAF.</w:t>
      </w:r>
    </w:p>
    <w:p w:rsidR="00DF5FF0" w:rsidRDefault="00DF5FF0" w:rsidP="00DF5FF0">
      <w:pPr>
        <w:rPr>
          <w:rFonts w:ascii="Arial" w:hAnsi="Arial" w:cs="Arial"/>
        </w:rPr>
      </w:pPr>
      <w:r>
        <w:rPr>
          <w:rFonts w:ascii="Arial" w:hAnsi="Arial" w:cs="Arial"/>
        </w:rPr>
        <w:br w:type="page"/>
      </w:r>
    </w:p>
    <w:p w:rsidR="00DF5FF0" w:rsidRPr="00B902DA" w:rsidRDefault="00DF5FF0" w:rsidP="00DF5FF0">
      <w:pPr>
        <w:pStyle w:val="Subtitle"/>
        <w:numPr>
          <w:ilvl w:val="0"/>
          <w:numId w:val="0"/>
        </w:numPr>
        <w:rPr>
          <w:rStyle w:val="IntenseEmphasis"/>
          <w:rFonts w:ascii="Garamond" w:hAnsi="Garamond"/>
          <w:bCs w:val="0"/>
          <w:i/>
          <w:iCs/>
          <w:smallCaps w:val="0"/>
          <w:color w:val="auto"/>
          <w:sz w:val="22"/>
          <w:szCs w:val="22"/>
        </w:rPr>
      </w:pPr>
      <w:r w:rsidRPr="00B902DA">
        <w:rPr>
          <w:rStyle w:val="IntenseEmphasis"/>
          <w:rFonts w:ascii="Garamond" w:hAnsi="Garamond"/>
          <w:color w:val="auto"/>
          <w:sz w:val="22"/>
          <w:szCs w:val="22"/>
        </w:rPr>
        <w:lastRenderedPageBreak/>
        <w:t xml:space="preserve">Criterion #2 </w:t>
      </w:r>
      <w:r>
        <w:rPr>
          <w:rStyle w:val="IntenseEmphasis"/>
          <w:rFonts w:ascii="Garamond" w:hAnsi="Garamond"/>
          <w:color w:val="auto"/>
          <w:sz w:val="22"/>
          <w:szCs w:val="22"/>
        </w:rPr>
        <w:t xml:space="preserve">– Exemplary Action </w:t>
      </w:r>
    </w:p>
    <w:p w:rsidR="00DF5FF0" w:rsidRPr="00870521" w:rsidRDefault="00DF5FF0" w:rsidP="00DF5FF0">
      <w:pPr>
        <w:tabs>
          <w:tab w:val="left" w:pos="-720"/>
        </w:tabs>
        <w:suppressAutoHyphens/>
        <w:ind w:right="-72"/>
        <w:jc w:val="both"/>
        <w:rPr>
          <w:rFonts w:ascii="Garamond" w:hAnsi="Garamond" w:cs="Arial"/>
          <w:b/>
          <w:i/>
          <w:spacing w:val="-3"/>
          <w:sz w:val="24"/>
          <w:szCs w:val="24"/>
        </w:rPr>
      </w:pPr>
      <w:r w:rsidRPr="00870521">
        <w:rPr>
          <w:rFonts w:ascii="Garamond" w:hAnsi="Garamond" w:cs="Arial"/>
          <w:b/>
          <w:i/>
          <w:spacing w:val="-3"/>
          <w:sz w:val="24"/>
          <w:szCs w:val="24"/>
        </w:rPr>
        <w:t xml:space="preserve">Please select the professional activity in which the following information will cover </w:t>
      </w:r>
    </w:p>
    <w:p w:rsidR="00DF5FF0" w:rsidRPr="00870521" w:rsidRDefault="00DF5FF0" w:rsidP="00DF5FF0">
      <w:pPr>
        <w:tabs>
          <w:tab w:val="left" w:pos="-720"/>
          <w:tab w:val="left" w:pos="0"/>
        </w:tabs>
        <w:suppressAutoHyphens/>
        <w:ind w:right="-72"/>
        <w:jc w:val="both"/>
        <w:rPr>
          <w:rFonts w:ascii="Garamond" w:hAnsi="Garamond" w:cs="Arial"/>
          <w:spacing w:val="-3"/>
        </w:rPr>
      </w:pPr>
      <w:r w:rsidRPr="00870521">
        <w:rPr>
          <w:rFonts w:ascii="Garamond" w:hAnsi="Garamond" w:cs="Arial"/>
          <w:spacing w:val="-3"/>
        </w:rPr>
        <w:sym w:font="Wingdings" w:char="F071"/>
      </w:r>
      <w:r w:rsidRPr="00870521">
        <w:rPr>
          <w:rFonts w:ascii="Garamond" w:hAnsi="Garamond" w:cs="Arial"/>
          <w:spacing w:val="-3"/>
        </w:rPr>
        <w:t xml:space="preserve"> Application of Forestry</w:t>
      </w:r>
      <w:r w:rsidRPr="00870521">
        <w:rPr>
          <w:rFonts w:ascii="Garamond" w:hAnsi="Garamond" w:cs="Arial"/>
          <w:spacing w:val="-3"/>
        </w:rPr>
        <w:tab/>
      </w:r>
      <w:r w:rsidRPr="00870521">
        <w:rPr>
          <w:rFonts w:ascii="Garamond" w:hAnsi="Garamond" w:cs="Arial"/>
          <w:spacing w:val="-3"/>
        </w:rPr>
        <w:sym w:font="Wingdings" w:char="F071"/>
      </w:r>
      <w:r w:rsidRPr="00870521">
        <w:rPr>
          <w:rFonts w:ascii="Garamond" w:hAnsi="Garamond" w:cs="Arial"/>
          <w:spacing w:val="-3"/>
        </w:rPr>
        <w:t xml:space="preserve"> Education     </w:t>
      </w:r>
      <w:r w:rsidRPr="00870521">
        <w:rPr>
          <w:rFonts w:ascii="Garamond" w:hAnsi="Garamond" w:cs="Arial"/>
          <w:spacing w:val="-3"/>
        </w:rPr>
        <w:sym w:font="Wingdings" w:char="F071"/>
      </w:r>
      <w:r w:rsidRPr="00870521">
        <w:rPr>
          <w:rFonts w:ascii="Garamond" w:hAnsi="Garamond" w:cs="Arial"/>
          <w:spacing w:val="-3"/>
        </w:rPr>
        <w:t xml:space="preserve"> Public Policy</w:t>
      </w:r>
      <w:r w:rsidRPr="00870521">
        <w:rPr>
          <w:rFonts w:ascii="Garamond" w:hAnsi="Garamond" w:cs="Arial"/>
          <w:spacing w:val="-3"/>
        </w:rPr>
        <w:tab/>
      </w:r>
      <w:r>
        <w:rPr>
          <w:rFonts w:ascii="Garamond" w:hAnsi="Garamond" w:cs="Arial"/>
          <w:spacing w:val="-3"/>
        </w:rPr>
        <w:t xml:space="preserve">   </w:t>
      </w:r>
      <w:r w:rsidRPr="00870521">
        <w:rPr>
          <w:rFonts w:ascii="Garamond" w:hAnsi="Garamond" w:cs="Arial"/>
          <w:spacing w:val="-3"/>
        </w:rPr>
        <w:sym w:font="Wingdings" w:char="F071"/>
      </w:r>
      <w:r w:rsidRPr="00870521">
        <w:rPr>
          <w:rFonts w:ascii="Garamond" w:hAnsi="Garamond" w:cs="Arial"/>
          <w:spacing w:val="-3"/>
        </w:rPr>
        <w:t xml:space="preserve"> Research</w:t>
      </w:r>
      <w:r w:rsidRPr="00870521">
        <w:rPr>
          <w:rFonts w:ascii="Garamond" w:hAnsi="Garamond" w:cs="Arial"/>
          <w:spacing w:val="-3"/>
        </w:rPr>
        <w:tab/>
      </w:r>
      <w:r>
        <w:rPr>
          <w:rFonts w:ascii="Garamond" w:hAnsi="Garamond" w:cs="Arial"/>
          <w:spacing w:val="-3"/>
        </w:rPr>
        <w:t xml:space="preserve">   </w:t>
      </w:r>
      <w:r w:rsidRPr="00870521">
        <w:rPr>
          <w:rFonts w:ascii="Garamond" w:hAnsi="Garamond" w:cs="Arial"/>
          <w:spacing w:val="-3"/>
        </w:rPr>
        <w:sym w:font="Wingdings" w:char="F071"/>
      </w:r>
      <w:r w:rsidRPr="00870521">
        <w:rPr>
          <w:rFonts w:ascii="Garamond" w:hAnsi="Garamond" w:cs="Arial"/>
          <w:spacing w:val="-3"/>
        </w:rPr>
        <w:t>Technology Transfer</w:t>
      </w:r>
    </w:p>
    <w:p w:rsidR="00DF5FF0" w:rsidRPr="00870521" w:rsidRDefault="00DF5FF0" w:rsidP="00DF5FF0">
      <w:pPr>
        <w:spacing w:before="100" w:beforeAutospacing="1" w:after="100" w:afterAutospacing="1" w:line="240" w:lineRule="atLeast"/>
        <w:rPr>
          <w:rFonts w:ascii="Garamond" w:hAnsi="Garamond" w:cs="Arial"/>
          <w:sz w:val="24"/>
          <w:szCs w:val="24"/>
        </w:rPr>
      </w:pPr>
    </w:p>
    <w:p w:rsidR="00DF5FF0" w:rsidRPr="00870521" w:rsidRDefault="00DF5FF0" w:rsidP="00DF5FF0">
      <w:pPr>
        <w:pStyle w:val="ListParagraph"/>
        <w:numPr>
          <w:ilvl w:val="0"/>
          <w:numId w:val="31"/>
        </w:numPr>
        <w:spacing w:before="100" w:beforeAutospacing="1" w:after="150" w:line="240" w:lineRule="atLeast"/>
        <w:rPr>
          <w:rFonts w:ascii="Garamond" w:eastAsia="Times New Roman" w:hAnsi="Garamond" w:cs="Arial"/>
          <w:sz w:val="24"/>
          <w:szCs w:val="24"/>
        </w:rPr>
      </w:pPr>
      <w:r w:rsidRPr="00870521">
        <w:rPr>
          <w:rFonts w:ascii="Garamond" w:eastAsia="Times New Roman" w:hAnsi="Garamond" w:cs="Arial"/>
          <w:sz w:val="24"/>
          <w:szCs w:val="24"/>
        </w:rPr>
        <w:t>Provide specific examples of the nominee’s involvement in activities or projects that advance th</w:t>
      </w:r>
      <w:r w:rsidR="006556A7">
        <w:rPr>
          <w:rFonts w:ascii="Garamond" w:eastAsia="Times New Roman" w:hAnsi="Garamond" w:cs="Arial"/>
          <w:sz w:val="24"/>
          <w:szCs w:val="24"/>
        </w:rPr>
        <w:t>e forestry profession at two</w:t>
      </w:r>
      <w:r w:rsidRPr="00870521">
        <w:rPr>
          <w:rFonts w:ascii="Garamond" w:eastAsia="Times New Roman" w:hAnsi="Garamond" w:cs="Arial"/>
          <w:sz w:val="24"/>
          <w:szCs w:val="24"/>
        </w:rPr>
        <w:t xml:space="preserve"> or more of the following levels: local; regional; national; or international. Examples should include as much detail as possible regarding the nominee’s involvement or accomplishments in these activities or projects.</w:t>
      </w:r>
    </w:p>
    <w:p w:rsidR="00DF5FF0" w:rsidRPr="00870521" w:rsidRDefault="00DF5FF0" w:rsidP="00DF5FF0">
      <w:pPr>
        <w:spacing w:before="100" w:beforeAutospacing="1" w:after="150" w:line="240" w:lineRule="atLeast"/>
        <w:rPr>
          <w:rFonts w:ascii="Garamond" w:hAnsi="Garamond" w:cs="Arial"/>
          <w:sz w:val="24"/>
          <w:szCs w:val="24"/>
        </w:rPr>
      </w:pPr>
    </w:p>
    <w:p w:rsidR="00DF5FF0" w:rsidRPr="00870521" w:rsidRDefault="00DF5FF0" w:rsidP="00DF5FF0">
      <w:pPr>
        <w:spacing w:before="100" w:beforeAutospacing="1" w:after="150" w:line="240" w:lineRule="atLeast"/>
        <w:rPr>
          <w:rFonts w:ascii="Garamond" w:hAnsi="Garamond" w:cs="Arial"/>
          <w:sz w:val="24"/>
          <w:szCs w:val="24"/>
        </w:rPr>
      </w:pPr>
    </w:p>
    <w:p w:rsidR="00DF5FF0" w:rsidRPr="00870521" w:rsidRDefault="00DF5FF0" w:rsidP="00DF5FF0">
      <w:pPr>
        <w:spacing w:before="100" w:beforeAutospacing="1" w:after="150" w:line="240" w:lineRule="atLeast"/>
        <w:rPr>
          <w:rFonts w:ascii="Garamond" w:hAnsi="Garamond" w:cs="Arial"/>
          <w:sz w:val="24"/>
          <w:szCs w:val="24"/>
        </w:rPr>
      </w:pPr>
    </w:p>
    <w:p w:rsidR="00DF5FF0" w:rsidRPr="00870521" w:rsidRDefault="00DF5FF0" w:rsidP="00DF5FF0">
      <w:pPr>
        <w:spacing w:before="100" w:beforeAutospacing="1" w:after="150" w:line="240" w:lineRule="atLeast"/>
        <w:rPr>
          <w:rFonts w:ascii="Garamond" w:hAnsi="Garamond" w:cs="Arial"/>
          <w:sz w:val="24"/>
          <w:szCs w:val="24"/>
        </w:rPr>
      </w:pPr>
    </w:p>
    <w:p w:rsidR="00DF5FF0" w:rsidRPr="00870521" w:rsidRDefault="00DF5FF0" w:rsidP="00DF5FF0">
      <w:pPr>
        <w:pStyle w:val="ListParagraph"/>
        <w:numPr>
          <w:ilvl w:val="0"/>
          <w:numId w:val="31"/>
        </w:numPr>
        <w:spacing w:before="100" w:beforeAutospacing="1" w:after="150" w:line="240" w:lineRule="atLeast"/>
        <w:rPr>
          <w:rFonts w:ascii="Garamond" w:eastAsia="Times New Roman" w:hAnsi="Garamond" w:cs="Arial"/>
          <w:sz w:val="24"/>
          <w:szCs w:val="24"/>
        </w:rPr>
      </w:pPr>
      <w:r w:rsidRPr="00870521">
        <w:rPr>
          <w:rFonts w:ascii="Garamond" w:eastAsia="Times New Roman" w:hAnsi="Garamond" w:cs="Arial"/>
          <w:sz w:val="24"/>
          <w:szCs w:val="24"/>
        </w:rPr>
        <w:t>Provide information on how the forestry profession benefitted from the nominee’s action or leadership in the above activities or projects. Please be as specific as possible and include all short-term and long-term impacts to forestry.</w:t>
      </w:r>
    </w:p>
    <w:p w:rsidR="00DF5FF0" w:rsidRPr="00870521" w:rsidRDefault="00DF5FF0" w:rsidP="00DF5FF0">
      <w:pPr>
        <w:spacing w:before="100" w:beforeAutospacing="1" w:after="150" w:line="240" w:lineRule="atLeast"/>
        <w:rPr>
          <w:rFonts w:ascii="Garamond" w:hAnsi="Garamond" w:cs="Arial"/>
          <w:sz w:val="24"/>
          <w:szCs w:val="24"/>
        </w:rPr>
      </w:pPr>
    </w:p>
    <w:p w:rsidR="00DF5FF0" w:rsidRPr="00870521" w:rsidRDefault="00DF5FF0" w:rsidP="00DF5FF0">
      <w:pPr>
        <w:spacing w:before="100" w:beforeAutospacing="1" w:after="150" w:line="240" w:lineRule="atLeast"/>
        <w:rPr>
          <w:rFonts w:ascii="Garamond" w:hAnsi="Garamond" w:cs="Arial"/>
          <w:sz w:val="24"/>
          <w:szCs w:val="24"/>
        </w:rPr>
      </w:pPr>
    </w:p>
    <w:p w:rsidR="00DF5FF0" w:rsidRPr="00870521" w:rsidRDefault="00DF5FF0" w:rsidP="00DF5FF0">
      <w:pPr>
        <w:spacing w:before="100" w:beforeAutospacing="1" w:after="150" w:line="240" w:lineRule="atLeast"/>
        <w:rPr>
          <w:rFonts w:ascii="Garamond" w:hAnsi="Garamond" w:cs="Arial"/>
          <w:sz w:val="24"/>
          <w:szCs w:val="24"/>
        </w:rPr>
      </w:pPr>
    </w:p>
    <w:p w:rsidR="00DF5FF0" w:rsidRDefault="00DF5FF0" w:rsidP="00DF5FF0">
      <w:pPr>
        <w:spacing w:line="240" w:lineRule="atLeast"/>
        <w:rPr>
          <w:rFonts w:ascii="Garamond" w:hAnsi="Garamond" w:cs="Arial"/>
          <w:b/>
          <w:sz w:val="24"/>
          <w:szCs w:val="24"/>
        </w:rPr>
      </w:pPr>
    </w:p>
    <w:p w:rsidR="00DF5FF0" w:rsidRDefault="00DF5FF0" w:rsidP="00DF5FF0">
      <w:pPr>
        <w:spacing w:line="240" w:lineRule="atLeast"/>
        <w:rPr>
          <w:rFonts w:ascii="Garamond" w:hAnsi="Garamond" w:cs="Arial"/>
          <w:b/>
          <w:sz w:val="24"/>
          <w:szCs w:val="24"/>
        </w:rPr>
      </w:pPr>
    </w:p>
    <w:p w:rsidR="00DF5FF0" w:rsidRDefault="00DF5FF0" w:rsidP="00DF5FF0">
      <w:pPr>
        <w:spacing w:line="240" w:lineRule="atLeast"/>
        <w:rPr>
          <w:rFonts w:ascii="Garamond" w:hAnsi="Garamond" w:cs="Arial"/>
          <w:b/>
          <w:sz w:val="24"/>
          <w:szCs w:val="24"/>
        </w:rPr>
      </w:pPr>
    </w:p>
    <w:p w:rsidR="00DF5FF0" w:rsidRDefault="00DF5FF0" w:rsidP="00DF5FF0">
      <w:pPr>
        <w:spacing w:line="240" w:lineRule="atLeast"/>
        <w:rPr>
          <w:rFonts w:ascii="Garamond" w:hAnsi="Garamond" w:cs="Arial"/>
          <w:b/>
          <w:sz w:val="24"/>
          <w:szCs w:val="24"/>
        </w:rPr>
      </w:pPr>
    </w:p>
    <w:p w:rsidR="00DF5FF0" w:rsidRDefault="00DF5FF0" w:rsidP="00DF5FF0">
      <w:pPr>
        <w:spacing w:line="240" w:lineRule="atLeast"/>
        <w:rPr>
          <w:rFonts w:ascii="Garamond" w:hAnsi="Garamond" w:cs="Arial"/>
          <w:b/>
          <w:sz w:val="24"/>
          <w:szCs w:val="24"/>
        </w:rPr>
      </w:pPr>
    </w:p>
    <w:p w:rsidR="00DF5FF0" w:rsidRDefault="00DF5FF0" w:rsidP="00DF5FF0">
      <w:pPr>
        <w:spacing w:line="240" w:lineRule="atLeast"/>
        <w:rPr>
          <w:rFonts w:ascii="Garamond" w:hAnsi="Garamond" w:cs="Arial"/>
          <w:b/>
          <w:sz w:val="24"/>
          <w:szCs w:val="24"/>
        </w:rPr>
      </w:pPr>
    </w:p>
    <w:p w:rsidR="00DF5FF0" w:rsidRPr="00870521" w:rsidRDefault="00DF5FF0" w:rsidP="00DF5FF0">
      <w:pPr>
        <w:spacing w:line="240" w:lineRule="atLeast"/>
        <w:rPr>
          <w:rFonts w:ascii="Garamond" w:hAnsi="Garamond" w:cs="Arial"/>
          <w:b/>
          <w:sz w:val="24"/>
          <w:szCs w:val="24"/>
        </w:rPr>
      </w:pPr>
      <w:r w:rsidRPr="00870521">
        <w:rPr>
          <w:rFonts w:ascii="Garamond" w:hAnsi="Garamond" w:cs="Arial"/>
          <w:b/>
          <w:sz w:val="24"/>
          <w:szCs w:val="24"/>
        </w:rPr>
        <w:t>Additional Information</w:t>
      </w:r>
    </w:p>
    <w:p w:rsidR="00DF5FF0" w:rsidRPr="00870521" w:rsidRDefault="00DF5FF0" w:rsidP="00DF5FF0">
      <w:pPr>
        <w:spacing w:line="240" w:lineRule="atLeast"/>
        <w:rPr>
          <w:rFonts w:ascii="Garamond" w:hAnsi="Garamond" w:cs="Arial"/>
          <w:sz w:val="24"/>
          <w:szCs w:val="24"/>
        </w:rPr>
      </w:pPr>
      <w:r w:rsidRPr="00870521">
        <w:rPr>
          <w:rFonts w:ascii="Garamond" w:hAnsi="Garamond" w:cs="Arial"/>
          <w:sz w:val="24"/>
          <w:szCs w:val="24"/>
        </w:rPr>
        <w:t>Please add any additional information regarding the nominee’s involvement which will assist in evaluation for Fellow.</w:t>
      </w:r>
    </w:p>
    <w:p w:rsidR="00DF5FF0" w:rsidRPr="00745E2B" w:rsidRDefault="00DF5FF0" w:rsidP="00DF5FF0">
      <w:pPr>
        <w:spacing w:before="100" w:beforeAutospacing="1" w:after="150" w:line="240" w:lineRule="atLeast"/>
        <w:rPr>
          <w:rFonts w:ascii="Arial" w:hAnsi="Arial" w:cs="Arial"/>
        </w:rPr>
      </w:pPr>
    </w:p>
    <w:p w:rsidR="00DF5FF0" w:rsidRPr="00745E2B" w:rsidRDefault="00DF5FF0" w:rsidP="00DF5FF0">
      <w:pPr>
        <w:pStyle w:val="ListParagraph"/>
        <w:spacing w:before="100" w:beforeAutospacing="1" w:after="150" w:line="240" w:lineRule="atLeast"/>
        <w:rPr>
          <w:rFonts w:ascii="Arial" w:eastAsia="Times New Roman" w:hAnsi="Arial" w:cs="Arial"/>
        </w:rPr>
      </w:pPr>
    </w:p>
    <w:p w:rsidR="006B4FAD" w:rsidRDefault="006B4FAD">
      <w:pPr>
        <w:ind w:left="720" w:hanging="720"/>
        <w:rPr>
          <w:rFonts w:ascii="Arial" w:hAnsi="Arial"/>
        </w:rPr>
      </w:pPr>
    </w:p>
    <w:p w:rsidR="006B4FAD" w:rsidRDefault="006B4FAD">
      <w:pPr>
        <w:ind w:left="720" w:hanging="720"/>
        <w:rPr>
          <w:rFonts w:ascii="Arial" w:hAnsi="Arial"/>
        </w:rPr>
      </w:pPr>
    </w:p>
    <w:p w:rsidR="006B4FAD" w:rsidRDefault="006B4FAD">
      <w:pPr>
        <w:ind w:left="720" w:hanging="720"/>
        <w:rPr>
          <w:rFonts w:ascii="Arial" w:hAnsi="Arial"/>
        </w:rPr>
      </w:pPr>
    </w:p>
    <w:p w:rsidR="006B4FAD" w:rsidRDefault="006B4FAD">
      <w:pPr>
        <w:ind w:left="720" w:hanging="720"/>
        <w:rPr>
          <w:rFonts w:ascii="Arial" w:hAnsi="Arial"/>
        </w:rPr>
      </w:pPr>
    </w:p>
    <w:p w:rsidR="006B4FAD" w:rsidRDefault="006B4FAD">
      <w:pPr>
        <w:ind w:left="720" w:hanging="720"/>
        <w:rPr>
          <w:rFonts w:ascii="Arial" w:hAnsi="Arial"/>
        </w:rPr>
      </w:pPr>
    </w:p>
    <w:p w:rsidR="006B4FAD" w:rsidRDefault="006B4FAD">
      <w:pPr>
        <w:ind w:left="720" w:hanging="720"/>
        <w:rPr>
          <w:rFonts w:ascii="Arial" w:hAnsi="Arial"/>
        </w:rPr>
      </w:pPr>
    </w:p>
    <w:p w:rsidR="006B4FAD" w:rsidRDefault="006B4FAD">
      <w:pPr>
        <w:ind w:left="720" w:hanging="720"/>
        <w:rPr>
          <w:rFonts w:ascii="Arial" w:hAnsi="Arial"/>
        </w:rPr>
      </w:pPr>
    </w:p>
    <w:p w:rsidR="006B4FAD" w:rsidRDefault="006B4FAD">
      <w:pPr>
        <w:ind w:left="720" w:hanging="720"/>
        <w:rPr>
          <w:rFonts w:ascii="Arial" w:hAnsi="Arial"/>
        </w:rPr>
      </w:pPr>
    </w:p>
    <w:p w:rsidR="006B4FAD" w:rsidRDefault="006B4FAD">
      <w:pPr>
        <w:ind w:left="720" w:hanging="720"/>
        <w:rPr>
          <w:rFonts w:ascii="Arial" w:hAnsi="Arial"/>
        </w:rPr>
      </w:pPr>
    </w:p>
    <w:p w:rsidR="006B4FAD" w:rsidRDefault="006B4FAD">
      <w:pPr>
        <w:ind w:left="720" w:hanging="720"/>
        <w:rPr>
          <w:rFonts w:ascii="Arial" w:hAnsi="Arial"/>
        </w:rPr>
      </w:pPr>
    </w:p>
    <w:p w:rsidR="006B4FAD" w:rsidRDefault="006B4FAD">
      <w:pPr>
        <w:ind w:left="720" w:hanging="720"/>
        <w:rPr>
          <w:rFonts w:ascii="Arial" w:hAnsi="Arial"/>
        </w:rPr>
      </w:pPr>
    </w:p>
    <w:p w:rsidR="006B4FAD" w:rsidRDefault="006B4FAD">
      <w:pPr>
        <w:ind w:left="720" w:hanging="720"/>
        <w:rPr>
          <w:rFonts w:ascii="Book Antiqua" w:hAnsi="Book Antiqua"/>
        </w:rPr>
      </w:pPr>
    </w:p>
    <w:p w:rsidR="00DF5FF0" w:rsidRPr="001624C3" w:rsidRDefault="00DF5FF0" w:rsidP="00DF5FF0">
      <w:pPr>
        <w:tabs>
          <w:tab w:val="left" w:pos="-720"/>
        </w:tabs>
        <w:suppressAutoHyphens/>
        <w:ind w:right="630"/>
        <w:jc w:val="both"/>
        <w:rPr>
          <w:rFonts w:ascii="Arial" w:hAnsi="Arial" w:cs="Arial"/>
          <w:b/>
          <w:sz w:val="36"/>
          <w:szCs w:val="36"/>
        </w:rPr>
      </w:pPr>
    </w:p>
    <w:p w:rsidR="00DF5FF0" w:rsidRPr="001624C3" w:rsidRDefault="00DF5FF0" w:rsidP="00DF5FF0">
      <w:pPr>
        <w:tabs>
          <w:tab w:val="left" w:pos="-720"/>
          <w:tab w:val="left" w:pos="10224"/>
        </w:tabs>
        <w:suppressAutoHyphens/>
        <w:ind w:right="-36"/>
        <w:jc w:val="right"/>
        <w:rPr>
          <w:rFonts w:ascii="Arial" w:hAnsi="Arial" w:cs="Arial"/>
          <w:b/>
          <w:sz w:val="36"/>
          <w:szCs w:val="36"/>
        </w:rPr>
      </w:pPr>
      <w:r>
        <w:rPr>
          <w:rFonts w:ascii="Arial" w:hAnsi="Arial" w:cs="Arial"/>
          <w:b/>
          <w:noProof/>
          <w:sz w:val="36"/>
          <w:szCs w:val="36"/>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-260350</wp:posOffset>
            </wp:positionV>
            <wp:extent cx="3352800" cy="1047750"/>
            <wp:effectExtent l="0" t="0" r="0" b="0"/>
            <wp:wrapNone/>
            <wp:docPr id="1" name="Picture 2" descr="SAFiconWithTa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iconWithTag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4C3">
        <w:rPr>
          <w:rFonts w:ascii="Arial" w:hAnsi="Arial" w:cs="Arial"/>
          <w:b/>
          <w:sz w:val="36"/>
          <w:szCs w:val="36"/>
        </w:rPr>
        <w:t xml:space="preserve"> Fellow Nominations</w:t>
      </w:r>
    </w:p>
    <w:p w:rsidR="00DF5FF0" w:rsidRDefault="00DF5FF0" w:rsidP="00DF5FF0">
      <w:pPr>
        <w:tabs>
          <w:tab w:val="left" w:pos="1395"/>
          <w:tab w:val="right" w:pos="9720"/>
        </w:tabs>
        <w:rPr>
          <w:rFonts w:ascii="Arial" w:hAnsi="Arial" w:cs="Arial"/>
          <w:b/>
          <w:sz w:val="36"/>
          <w:szCs w:val="36"/>
        </w:rPr>
      </w:pPr>
      <w:r>
        <w:rPr>
          <w:rFonts w:ascii="Arial" w:hAnsi="Arial" w:cs="Arial"/>
          <w:b/>
          <w:sz w:val="36"/>
          <w:szCs w:val="36"/>
        </w:rPr>
        <w:tab/>
      </w:r>
      <w:r>
        <w:rPr>
          <w:rFonts w:ascii="Arial" w:hAnsi="Arial" w:cs="Arial"/>
          <w:b/>
          <w:sz w:val="36"/>
          <w:szCs w:val="36"/>
        </w:rPr>
        <w:tab/>
        <w:t>Biographical and</w:t>
      </w:r>
    </w:p>
    <w:p w:rsidR="00DF5FF0" w:rsidRDefault="00DF5FF0" w:rsidP="00DF5FF0">
      <w:pPr>
        <w:tabs>
          <w:tab w:val="left" w:pos="1395"/>
          <w:tab w:val="right" w:pos="9720"/>
        </w:tabs>
        <w:jc w:val="right"/>
        <w:rPr>
          <w:rFonts w:ascii="Arial" w:hAnsi="Arial" w:cs="Arial"/>
          <w:b/>
          <w:sz w:val="36"/>
          <w:szCs w:val="36"/>
        </w:rPr>
      </w:pPr>
      <w:r>
        <w:rPr>
          <w:rFonts w:ascii="Arial" w:hAnsi="Arial" w:cs="Arial"/>
          <w:b/>
          <w:sz w:val="36"/>
          <w:szCs w:val="36"/>
        </w:rPr>
        <w:t>Professional Information</w:t>
      </w:r>
    </w:p>
    <w:p w:rsidR="00DF5FF0" w:rsidRDefault="00DF5FF0" w:rsidP="00DF5FF0">
      <w:pPr>
        <w:jc w:val="right"/>
        <w:rPr>
          <w:rFonts w:ascii="Trebuchet MS" w:hAnsi="Trebuchet MS"/>
          <w:b/>
          <w:sz w:val="22"/>
          <w:szCs w:val="22"/>
        </w:rPr>
      </w:pPr>
      <w:r>
        <w:rPr>
          <w:rFonts w:ascii="Trebuchet MS" w:hAnsi="Trebuchet MS"/>
          <w:b/>
          <w:sz w:val="22"/>
          <w:szCs w:val="22"/>
        </w:rPr>
        <w:t>(as of 01/20/</w:t>
      </w:r>
      <w:r w:rsidRPr="00B008C2">
        <w:rPr>
          <w:rFonts w:ascii="Trebuchet MS" w:hAnsi="Trebuchet MS"/>
          <w:b/>
          <w:sz w:val="22"/>
          <w:szCs w:val="22"/>
        </w:rPr>
        <w:t>06)</w:t>
      </w:r>
    </w:p>
    <w:p w:rsidR="00DF5FF0" w:rsidRDefault="00DF5FF0" w:rsidP="00DF5FF0">
      <w:pPr>
        <w:jc w:val="right"/>
      </w:pPr>
    </w:p>
    <w:p w:rsidR="00DF5FF0" w:rsidRDefault="00DF5FF0" w:rsidP="00DF5FF0">
      <w:pPr>
        <w:pBdr>
          <w:top w:val="double" w:sz="12" w:space="1" w:color="auto"/>
        </w:pBdr>
      </w:pPr>
    </w:p>
    <w:p w:rsidR="00DF5FF0" w:rsidRPr="001624C3" w:rsidRDefault="00DF5FF0" w:rsidP="00DF5FF0">
      <w:pPr>
        <w:pBdr>
          <w:top w:val="double" w:sz="12" w:space="1" w:color="auto"/>
        </w:pBdr>
        <w:jc w:val="center"/>
        <w:rPr>
          <w:b/>
          <w:sz w:val="32"/>
          <w:szCs w:val="32"/>
        </w:rPr>
      </w:pPr>
      <w:r w:rsidRPr="001624C3">
        <w:rPr>
          <w:b/>
          <w:sz w:val="32"/>
          <w:szCs w:val="32"/>
        </w:rPr>
        <w:t>Biographical and Professional Information</w:t>
      </w:r>
    </w:p>
    <w:p w:rsidR="00DF5FF0" w:rsidRPr="001624C3" w:rsidRDefault="00DF5FF0" w:rsidP="00DF5FF0">
      <w:pPr>
        <w:pBdr>
          <w:top w:val="double" w:sz="12" w:space="1" w:color="auto"/>
        </w:pBdr>
        <w:jc w:val="center"/>
        <w:rPr>
          <w:b/>
          <w:sz w:val="32"/>
          <w:szCs w:val="32"/>
        </w:rPr>
      </w:pPr>
      <w:r w:rsidRPr="001624C3">
        <w:rPr>
          <w:b/>
          <w:sz w:val="32"/>
          <w:szCs w:val="32"/>
        </w:rPr>
        <w:t>Nominees for SAF Fellow</w:t>
      </w:r>
    </w:p>
    <w:p w:rsidR="00DF5FF0" w:rsidRDefault="00DF5FF0" w:rsidP="00DF5FF0">
      <w:pPr>
        <w:pBdr>
          <w:top w:val="double" w:sz="12" w:space="1" w:color="auto"/>
        </w:pBdr>
        <w:jc w:val="center"/>
      </w:pPr>
      <w:r>
        <w:t>(as of 01/13/06)</w:t>
      </w:r>
    </w:p>
    <w:p w:rsidR="00DF5FF0" w:rsidRDefault="00DF5FF0" w:rsidP="00F2413D">
      <w:pPr>
        <w:pBdr>
          <w:top w:val="double" w:sz="12" w:space="1" w:color="auto"/>
        </w:pBdr>
      </w:pPr>
    </w:p>
    <w:p w:rsidR="00DF5FF0" w:rsidRDefault="00DF5FF0" w:rsidP="00DF5FF0">
      <w:pPr>
        <w:pBdr>
          <w:top w:val="double" w:sz="12" w:space="1" w:color="auto"/>
        </w:pBdr>
        <w:rPr>
          <w:sz w:val="24"/>
          <w:szCs w:val="24"/>
        </w:rPr>
      </w:pPr>
      <w:r w:rsidRPr="001624C3">
        <w:rPr>
          <w:sz w:val="24"/>
          <w:szCs w:val="24"/>
        </w:rPr>
        <w:t xml:space="preserve">Name of </w:t>
      </w:r>
      <w:proofErr w:type="gramStart"/>
      <w:r w:rsidRPr="001624C3">
        <w:rPr>
          <w:sz w:val="24"/>
          <w:szCs w:val="24"/>
        </w:rPr>
        <w:t>Nominee</w:t>
      </w:r>
      <w:r>
        <w:rPr>
          <w:sz w:val="24"/>
          <w:szCs w:val="24"/>
        </w:rPr>
        <w:t>:_</w:t>
      </w:r>
      <w:proofErr w:type="gramEnd"/>
      <w:r>
        <w:rPr>
          <w:sz w:val="24"/>
          <w:szCs w:val="24"/>
        </w:rPr>
        <w:t>__________________________________________</w:t>
      </w:r>
    </w:p>
    <w:p w:rsidR="00DF5FF0" w:rsidRDefault="00DF5FF0" w:rsidP="00DF5FF0">
      <w:pPr>
        <w:pBdr>
          <w:top w:val="double" w:sz="12" w:space="1" w:color="auto"/>
        </w:pBdr>
        <w:rPr>
          <w:sz w:val="24"/>
          <w:szCs w:val="24"/>
        </w:rPr>
      </w:pPr>
      <w:r>
        <w:rPr>
          <w:sz w:val="24"/>
          <w:szCs w:val="24"/>
        </w:rPr>
        <w:t>Date:______________________________________________________</w:t>
      </w:r>
    </w:p>
    <w:p w:rsidR="00DF5FF0" w:rsidRDefault="00DF5FF0" w:rsidP="00DF5FF0">
      <w:pPr>
        <w:pBdr>
          <w:top w:val="double" w:sz="12" w:space="1" w:color="auto"/>
        </w:pBdr>
        <w:rPr>
          <w:sz w:val="24"/>
          <w:szCs w:val="24"/>
        </w:rPr>
      </w:pPr>
    </w:p>
    <w:p w:rsidR="00DF5FF0" w:rsidRDefault="00DF5FF0" w:rsidP="00DF5FF0">
      <w:pPr>
        <w:pBdr>
          <w:top w:val="double" w:sz="12" w:space="1" w:color="auto"/>
        </w:pBdr>
        <w:jc w:val="center"/>
        <w:rPr>
          <w:sz w:val="24"/>
          <w:szCs w:val="24"/>
        </w:rPr>
      </w:pPr>
      <w:r>
        <w:rPr>
          <w:sz w:val="24"/>
          <w:szCs w:val="24"/>
        </w:rPr>
        <w:t>Please complete and return this form to the District Fellow Committee.</w:t>
      </w:r>
    </w:p>
    <w:p w:rsidR="00DF5FF0" w:rsidRDefault="00DF5FF0" w:rsidP="00DF5FF0">
      <w:pPr>
        <w:pBdr>
          <w:top w:val="double" w:sz="12" w:space="1" w:color="auto"/>
        </w:pBdr>
        <w:jc w:val="center"/>
        <w:rPr>
          <w:sz w:val="24"/>
          <w:szCs w:val="24"/>
        </w:rPr>
      </w:pPr>
      <w:r>
        <w:rPr>
          <w:sz w:val="24"/>
          <w:szCs w:val="24"/>
        </w:rPr>
        <w:t>Please list information in chronological order, starting with the most recent.</w:t>
      </w:r>
    </w:p>
    <w:p w:rsidR="00DF5FF0" w:rsidRDefault="00DF5FF0" w:rsidP="00DF5FF0">
      <w:pPr>
        <w:pBdr>
          <w:top w:val="double" w:sz="12" w:space="1" w:color="auto"/>
        </w:pBdr>
        <w:jc w:val="center"/>
        <w:rPr>
          <w:sz w:val="24"/>
          <w:szCs w:val="24"/>
        </w:rPr>
      </w:pPr>
    </w:p>
    <w:p w:rsidR="00DF5FF0" w:rsidRDefault="00DF5FF0" w:rsidP="00DF5FF0">
      <w:pPr>
        <w:pBdr>
          <w:top w:val="double" w:sz="12" w:space="1" w:color="auto"/>
        </w:pBdr>
        <w:rPr>
          <w:sz w:val="24"/>
          <w:szCs w:val="24"/>
        </w:rPr>
      </w:pPr>
    </w:p>
    <w:p w:rsidR="00DF5FF0" w:rsidRPr="00F2413D" w:rsidRDefault="00DF5FF0" w:rsidP="00DF5FF0">
      <w:pPr>
        <w:pBdr>
          <w:top w:val="double" w:sz="12" w:space="1" w:color="auto"/>
        </w:pBdr>
        <w:rPr>
          <w:b/>
          <w:sz w:val="24"/>
          <w:szCs w:val="24"/>
        </w:rPr>
      </w:pPr>
      <w:r w:rsidRPr="001624C3">
        <w:rPr>
          <w:b/>
          <w:sz w:val="24"/>
          <w:szCs w:val="24"/>
        </w:rPr>
        <w:t>I.</w:t>
      </w:r>
      <w:r>
        <w:rPr>
          <w:b/>
          <w:sz w:val="24"/>
          <w:szCs w:val="24"/>
        </w:rPr>
        <w:tab/>
      </w:r>
      <w:r w:rsidRPr="001624C3">
        <w:rPr>
          <w:b/>
          <w:sz w:val="24"/>
          <w:szCs w:val="24"/>
          <w:u w:val="single"/>
        </w:rPr>
        <w:t xml:space="preserve">Information in support of the criteria – demonstrating a strong continuing </w:t>
      </w:r>
      <w:r w:rsidRPr="001624C3">
        <w:rPr>
          <w:b/>
          <w:sz w:val="24"/>
          <w:szCs w:val="24"/>
        </w:rPr>
        <w:tab/>
      </w:r>
      <w:r w:rsidRPr="001624C3">
        <w:rPr>
          <w:b/>
          <w:sz w:val="24"/>
          <w:szCs w:val="24"/>
          <w:u w:val="single"/>
        </w:rPr>
        <w:t>commitment through dire</w:t>
      </w:r>
      <w:r>
        <w:rPr>
          <w:b/>
          <w:sz w:val="24"/>
          <w:szCs w:val="24"/>
          <w:u w:val="single"/>
        </w:rPr>
        <w:t>c</w:t>
      </w:r>
      <w:r w:rsidRPr="001624C3">
        <w:rPr>
          <w:b/>
          <w:sz w:val="24"/>
          <w:szCs w:val="24"/>
          <w:u w:val="single"/>
        </w:rPr>
        <w:t>t SAF volunteer activities.</w:t>
      </w: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rPr>
      </w:pPr>
      <w:r>
        <w:rPr>
          <w:sz w:val="24"/>
          <w:szCs w:val="24"/>
        </w:rPr>
        <w:tab/>
        <w:t>1. Year joined SAF:</w:t>
      </w: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rPr>
      </w:pPr>
      <w:r>
        <w:rPr>
          <w:sz w:val="24"/>
          <w:szCs w:val="24"/>
        </w:rPr>
        <w:tab/>
        <w:t>2. Current Professional Position:</w:t>
      </w:r>
    </w:p>
    <w:p w:rsidR="00DF5FF0" w:rsidRDefault="00DF5FF0" w:rsidP="00DF5FF0">
      <w:pPr>
        <w:pBdr>
          <w:top w:val="double" w:sz="12" w:space="1" w:color="auto"/>
        </w:pBdr>
        <w:rPr>
          <w:sz w:val="24"/>
          <w:szCs w:val="24"/>
        </w:rPr>
      </w:pPr>
      <w:r>
        <w:rPr>
          <w:sz w:val="24"/>
          <w:szCs w:val="24"/>
        </w:rPr>
        <w:tab/>
      </w:r>
      <w:r>
        <w:rPr>
          <w:sz w:val="24"/>
          <w:szCs w:val="24"/>
        </w:rPr>
        <w:tab/>
        <w:t>Title:</w:t>
      </w:r>
    </w:p>
    <w:p w:rsidR="00DF5FF0" w:rsidRDefault="00DF5FF0" w:rsidP="00DF5FF0">
      <w:pPr>
        <w:pBdr>
          <w:top w:val="double" w:sz="12" w:space="1" w:color="auto"/>
        </w:pBdr>
        <w:rPr>
          <w:sz w:val="24"/>
          <w:szCs w:val="24"/>
        </w:rPr>
      </w:pPr>
      <w:r>
        <w:rPr>
          <w:sz w:val="24"/>
          <w:szCs w:val="24"/>
        </w:rPr>
        <w:tab/>
      </w:r>
      <w:r>
        <w:rPr>
          <w:sz w:val="24"/>
          <w:szCs w:val="24"/>
        </w:rPr>
        <w:tab/>
        <w:t>Employer:</w:t>
      </w:r>
    </w:p>
    <w:p w:rsidR="00DF5FF0" w:rsidRDefault="00DF5FF0" w:rsidP="00DF5FF0">
      <w:pPr>
        <w:pBdr>
          <w:top w:val="double" w:sz="12" w:space="1" w:color="auto"/>
        </w:pBdr>
        <w:rPr>
          <w:sz w:val="24"/>
          <w:szCs w:val="24"/>
        </w:rPr>
      </w:pPr>
      <w:r>
        <w:rPr>
          <w:sz w:val="24"/>
          <w:szCs w:val="24"/>
        </w:rPr>
        <w:tab/>
      </w:r>
      <w:r>
        <w:rPr>
          <w:sz w:val="24"/>
          <w:szCs w:val="24"/>
        </w:rPr>
        <w:tab/>
        <w:t>City, State:</w:t>
      </w:r>
    </w:p>
    <w:p w:rsidR="00DF5FF0" w:rsidRDefault="00DF5FF0" w:rsidP="00DF5FF0">
      <w:pPr>
        <w:pBdr>
          <w:top w:val="double" w:sz="12" w:space="1" w:color="auto"/>
        </w:pBdr>
        <w:rPr>
          <w:sz w:val="24"/>
          <w:szCs w:val="24"/>
        </w:rPr>
      </w:pPr>
      <w:r>
        <w:rPr>
          <w:sz w:val="24"/>
          <w:szCs w:val="24"/>
        </w:rPr>
        <w:tab/>
      </w:r>
      <w:r>
        <w:rPr>
          <w:sz w:val="24"/>
          <w:szCs w:val="24"/>
        </w:rPr>
        <w:tab/>
        <w:t>If retired, please state year retired:</w:t>
      </w: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rPr>
      </w:pPr>
      <w:r>
        <w:rPr>
          <w:sz w:val="24"/>
          <w:szCs w:val="24"/>
        </w:rPr>
        <w:tab/>
        <w:t>3. Previous Work Experience:</w:t>
      </w:r>
    </w:p>
    <w:p w:rsidR="00DF5FF0" w:rsidRDefault="00DF5FF0" w:rsidP="00DF5FF0">
      <w:pPr>
        <w:pBdr>
          <w:top w:val="double" w:sz="12" w:space="1" w:color="auto"/>
        </w:pBdr>
        <w:rPr>
          <w:sz w:val="24"/>
          <w:szCs w:val="24"/>
        </w:rPr>
      </w:pPr>
      <w:r>
        <w:rPr>
          <w:sz w:val="24"/>
          <w:szCs w:val="24"/>
        </w:rPr>
        <w:tab/>
      </w:r>
      <w:r>
        <w:rPr>
          <w:sz w:val="24"/>
          <w:szCs w:val="24"/>
        </w:rPr>
        <w:tab/>
        <w:t>List titles, employers, locations, and dates of employment.</w:t>
      </w: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rPr>
      </w:pPr>
      <w:r>
        <w:rPr>
          <w:sz w:val="24"/>
          <w:szCs w:val="24"/>
        </w:rPr>
        <w:tab/>
        <w:t>4. Education and Professional Development:</w:t>
      </w:r>
    </w:p>
    <w:p w:rsidR="00DF5FF0" w:rsidRDefault="00DF5FF0" w:rsidP="00DF5FF0">
      <w:pPr>
        <w:pBdr>
          <w:top w:val="double" w:sz="12" w:space="1" w:color="auto"/>
        </w:pBdr>
        <w:rPr>
          <w:sz w:val="24"/>
          <w:szCs w:val="24"/>
        </w:rPr>
      </w:pPr>
      <w:r>
        <w:rPr>
          <w:sz w:val="24"/>
          <w:szCs w:val="24"/>
        </w:rPr>
        <w:tab/>
      </w:r>
      <w:r>
        <w:rPr>
          <w:sz w:val="24"/>
          <w:szCs w:val="24"/>
        </w:rPr>
        <w:tab/>
        <w:t>List degrees with field, college or university, year graduated.</w:t>
      </w:r>
    </w:p>
    <w:p w:rsidR="00DF5FF0" w:rsidRDefault="00DF5FF0" w:rsidP="00DF5FF0">
      <w:pPr>
        <w:pBdr>
          <w:top w:val="double" w:sz="12" w:space="1" w:color="auto"/>
        </w:pBdr>
        <w:rPr>
          <w:sz w:val="24"/>
          <w:szCs w:val="24"/>
        </w:rPr>
      </w:pPr>
      <w:r>
        <w:rPr>
          <w:sz w:val="24"/>
          <w:szCs w:val="24"/>
        </w:rPr>
        <w:tab/>
      </w:r>
      <w:r>
        <w:rPr>
          <w:sz w:val="24"/>
          <w:szCs w:val="24"/>
        </w:rPr>
        <w:tab/>
        <w:t>List any certification, licensing, or registration</w:t>
      </w:r>
    </w:p>
    <w:p w:rsidR="00DF5FF0" w:rsidRDefault="00DF5FF0" w:rsidP="00DF5FF0">
      <w:pPr>
        <w:pBdr>
          <w:top w:val="double" w:sz="12" w:space="1" w:color="auto"/>
        </w:pBdr>
        <w:rPr>
          <w:sz w:val="24"/>
          <w:szCs w:val="24"/>
        </w:rPr>
      </w:pPr>
      <w:r>
        <w:rPr>
          <w:sz w:val="24"/>
          <w:szCs w:val="24"/>
        </w:rPr>
        <w:tab/>
      </w:r>
      <w:r>
        <w:rPr>
          <w:sz w:val="24"/>
          <w:szCs w:val="24"/>
        </w:rPr>
        <w:tab/>
        <w:t>List attendance at national conventions or leadership academies</w:t>
      </w: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rPr>
      </w:pPr>
      <w:r>
        <w:rPr>
          <w:sz w:val="24"/>
          <w:szCs w:val="24"/>
        </w:rPr>
        <w:tab/>
        <w:t>5. Military service (if applicable):</w:t>
      </w: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rPr>
      </w:pPr>
      <w:r>
        <w:rPr>
          <w:sz w:val="24"/>
          <w:szCs w:val="24"/>
        </w:rPr>
        <w:tab/>
        <w:t>6. SAF Activities and Accomplishments:</w:t>
      </w:r>
    </w:p>
    <w:p w:rsidR="00DF5FF0" w:rsidRDefault="00DF5FF0" w:rsidP="00DF5FF0">
      <w:pPr>
        <w:pBdr>
          <w:top w:val="double" w:sz="12" w:space="1" w:color="auto"/>
        </w:pBdr>
        <w:rPr>
          <w:sz w:val="24"/>
          <w:szCs w:val="24"/>
        </w:rPr>
      </w:pPr>
      <w:r>
        <w:rPr>
          <w:sz w:val="24"/>
          <w:szCs w:val="24"/>
        </w:rPr>
        <w:tab/>
      </w:r>
      <w:r>
        <w:rPr>
          <w:sz w:val="24"/>
          <w:szCs w:val="24"/>
        </w:rPr>
        <w:tab/>
        <w:t xml:space="preserve">List and describe your SAF activities, accomplishments, awards and recognition by </w:t>
      </w:r>
      <w:r>
        <w:rPr>
          <w:sz w:val="24"/>
          <w:szCs w:val="24"/>
        </w:rPr>
        <w:tab/>
      </w:r>
      <w:r>
        <w:rPr>
          <w:sz w:val="24"/>
          <w:szCs w:val="24"/>
        </w:rPr>
        <w:tab/>
        <w:t xml:space="preserve">SAF level below which respond to the SAF criteria for Fellow. Within each SAF </w:t>
      </w:r>
      <w:r>
        <w:rPr>
          <w:sz w:val="24"/>
          <w:szCs w:val="24"/>
        </w:rPr>
        <w:tab/>
      </w:r>
      <w:r>
        <w:rPr>
          <w:sz w:val="24"/>
          <w:szCs w:val="24"/>
        </w:rPr>
        <w:tab/>
      </w:r>
      <w:r>
        <w:rPr>
          <w:sz w:val="24"/>
          <w:szCs w:val="24"/>
        </w:rPr>
        <w:tab/>
        <w:t>level, list information in chronological order, starting with the most recent.</w:t>
      </w:r>
    </w:p>
    <w:p w:rsidR="00DF5FF0" w:rsidRDefault="00DF5FF0" w:rsidP="00DF5FF0">
      <w:pPr>
        <w:pBdr>
          <w:top w:val="double" w:sz="12" w:space="1" w:color="auto"/>
        </w:pBdr>
        <w:rPr>
          <w:sz w:val="24"/>
          <w:szCs w:val="24"/>
        </w:rPr>
      </w:pPr>
      <w:r>
        <w:rPr>
          <w:sz w:val="24"/>
          <w:szCs w:val="24"/>
        </w:rPr>
        <w:tab/>
      </w:r>
    </w:p>
    <w:p w:rsidR="00DF5FF0" w:rsidRDefault="00DF5FF0" w:rsidP="00DF5FF0">
      <w:pPr>
        <w:pBdr>
          <w:top w:val="double" w:sz="12" w:space="1" w:color="auto"/>
        </w:pBdr>
        <w:rPr>
          <w:sz w:val="24"/>
          <w:szCs w:val="24"/>
        </w:rPr>
      </w:pPr>
      <w:r>
        <w:rPr>
          <w:sz w:val="24"/>
          <w:szCs w:val="24"/>
        </w:rPr>
        <w:tab/>
      </w:r>
      <w:r>
        <w:rPr>
          <w:sz w:val="24"/>
          <w:szCs w:val="24"/>
        </w:rPr>
        <w:tab/>
      </w:r>
      <w:r w:rsidRPr="006C1A4B">
        <w:rPr>
          <w:sz w:val="24"/>
          <w:szCs w:val="24"/>
          <w:u w:val="single"/>
        </w:rPr>
        <w:t>National level</w:t>
      </w:r>
      <w:r>
        <w:rPr>
          <w:sz w:val="24"/>
          <w:szCs w:val="24"/>
        </w:rPr>
        <w:t xml:space="preserve"> (national level offices, committees, governing bodies, task forces, </w:t>
      </w:r>
      <w:r>
        <w:rPr>
          <w:sz w:val="24"/>
          <w:szCs w:val="24"/>
        </w:rPr>
        <w:tab/>
      </w:r>
      <w:r>
        <w:rPr>
          <w:sz w:val="24"/>
          <w:szCs w:val="24"/>
        </w:rPr>
        <w:tab/>
      </w:r>
      <w:r>
        <w:rPr>
          <w:sz w:val="24"/>
          <w:szCs w:val="24"/>
        </w:rPr>
        <w:tab/>
      </w:r>
      <w:r>
        <w:rPr>
          <w:sz w:val="24"/>
          <w:szCs w:val="24"/>
        </w:rPr>
        <w:tab/>
        <w:t>working groups, etc.):</w:t>
      </w: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rPr>
      </w:pPr>
      <w:r>
        <w:rPr>
          <w:sz w:val="24"/>
          <w:szCs w:val="24"/>
        </w:rPr>
        <w:tab/>
      </w:r>
      <w:r>
        <w:rPr>
          <w:sz w:val="24"/>
          <w:szCs w:val="24"/>
        </w:rPr>
        <w:tab/>
      </w:r>
      <w:r w:rsidRPr="006C1A4B">
        <w:rPr>
          <w:sz w:val="24"/>
          <w:szCs w:val="24"/>
          <w:u w:val="single"/>
        </w:rPr>
        <w:t>State o</w:t>
      </w:r>
      <w:r>
        <w:rPr>
          <w:sz w:val="24"/>
          <w:szCs w:val="24"/>
          <w:u w:val="single"/>
        </w:rPr>
        <w:t>r</w:t>
      </w:r>
      <w:r w:rsidRPr="006C1A4B">
        <w:rPr>
          <w:sz w:val="24"/>
          <w:szCs w:val="24"/>
          <w:u w:val="single"/>
        </w:rPr>
        <w:t xml:space="preserve"> multi-state level</w:t>
      </w:r>
      <w:r>
        <w:rPr>
          <w:sz w:val="24"/>
          <w:szCs w:val="24"/>
        </w:rPr>
        <w:t xml:space="preserve"> (state and regional offices, committees, etc.):</w:t>
      </w: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rPr>
      </w:pPr>
      <w:r>
        <w:rPr>
          <w:sz w:val="24"/>
          <w:szCs w:val="24"/>
        </w:rPr>
        <w:tab/>
      </w:r>
      <w:r>
        <w:rPr>
          <w:sz w:val="24"/>
          <w:szCs w:val="24"/>
        </w:rPr>
        <w:tab/>
      </w:r>
      <w:r w:rsidRPr="006C1A4B">
        <w:rPr>
          <w:sz w:val="24"/>
          <w:szCs w:val="24"/>
          <w:u w:val="single"/>
        </w:rPr>
        <w:t>Chapter level</w:t>
      </w:r>
      <w:r>
        <w:rPr>
          <w:sz w:val="24"/>
          <w:szCs w:val="24"/>
        </w:rPr>
        <w:t xml:space="preserve"> (chapter and local level offices, activities, etc.):</w:t>
      </w: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rPr>
      </w:pPr>
    </w:p>
    <w:p w:rsidR="00DF5FF0" w:rsidRDefault="00DF5FF0" w:rsidP="00DF5FF0">
      <w:pPr>
        <w:pBdr>
          <w:top w:val="double" w:sz="12" w:space="1" w:color="auto"/>
        </w:pBdr>
        <w:rPr>
          <w:b/>
          <w:sz w:val="24"/>
          <w:szCs w:val="24"/>
          <w:u w:val="single"/>
        </w:rPr>
      </w:pPr>
      <w:r>
        <w:rPr>
          <w:b/>
          <w:sz w:val="24"/>
          <w:szCs w:val="24"/>
        </w:rPr>
        <w:t>I</w:t>
      </w:r>
      <w:r w:rsidRPr="001624C3">
        <w:rPr>
          <w:b/>
          <w:sz w:val="24"/>
          <w:szCs w:val="24"/>
        </w:rPr>
        <w:t>I.</w:t>
      </w:r>
      <w:r>
        <w:rPr>
          <w:b/>
          <w:sz w:val="24"/>
          <w:szCs w:val="24"/>
        </w:rPr>
        <w:tab/>
      </w:r>
      <w:r w:rsidRPr="001624C3">
        <w:rPr>
          <w:b/>
          <w:sz w:val="24"/>
          <w:szCs w:val="24"/>
          <w:u w:val="single"/>
        </w:rPr>
        <w:t>Information in support of the criteria</w:t>
      </w:r>
      <w:r>
        <w:rPr>
          <w:b/>
          <w:sz w:val="24"/>
          <w:szCs w:val="24"/>
          <w:u w:val="single"/>
        </w:rPr>
        <w:t xml:space="preserve"> – exemplary action, sustained leadership, and </w:t>
      </w:r>
      <w:r w:rsidRPr="002B6C0F">
        <w:rPr>
          <w:b/>
          <w:sz w:val="24"/>
          <w:szCs w:val="24"/>
        </w:rPr>
        <w:tab/>
      </w:r>
      <w:r>
        <w:rPr>
          <w:b/>
          <w:sz w:val="24"/>
          <w:szCs w:val="24"/>
          <w:u w:val="single"/>
        </w:rPr>
        <w:t xml:space="preserve">advancement of the forestry profession in at least one of the following areas: </w:t>
      </w:r>
    </w:p>
    <w:p w:rsidR="00DF5FF0" w:rsidRDefault="00DF5FF0" w:rsidP="00DF5FF0">
      <w:pPr>
        <w:pBdr>
          <w:top w:val="double" w:sz="12" w:space="1" w:color="auto"/>
        </w:pBdr>
        <w:rPr>
          <w:b/>
          <w:sz w:val="24"/>
          <w:szCs w:val="24"/>
          <w:u w:val="single"/>
        </w:rPr>
      </w:pPr>
    </w:p>
    <w:p w:rsidR="00DF5FF0" w:rsidRDefault="00DF5FF0" w:rsidP="00DF5FF0">
      <w:pPr>
        <w:pBdr>
          <w:top w:val="double" w:sz="12" w:space="1" w:color="auto"/>
        </w:pBdr>
        <w:rPr>
          <w:b/>
          <w:sz w:val="24"/>
          <w:szCs w:val="24"/>
        </w:rPr>
      </w:pPr>
      <w:r>
        <w:rPr>
          <w:b/>
          <w:sz w:val="24"/>
          <w:szCs w:val="24"/>
        </w:rPr>
        <w:tab/>
      </w:r>
      <w:r>
        <w:rPr>
          <w:b/>
          <w:sz w:val="24"/>
          <w:szCs w:val="24"/>
        </w:rPr>
        <w:tab/>
      </w:r>
      <w:r>
        <w:rPr>
          <w:b/>
          <w:sz w:val="24"/>
          <w:szCs w:val="24"/>
        </w:rPr>
        <w:tab/>
        <w:t>Application of forestry,</w:t>
      </w:r>
    </w:p>
    <w:p w:rsidR="00DF5FF0" w:rsidRDefault="00DF5FF0" w:rsidP="00DF5FF0">
      <w:pPr>
        <w:pBdr>
          <w:top w:val="double" w:sz="12" w:space="1" w:color="auto"/>
        </w:pBdr>
        <w:rPr>
          <w:b/>
          <w:sz w:val="24"/>
          <w:szCs w:val="24"/>
        </w:rPr>
      </w:pPr>
      <w:r>
        <w:rPr>
          <w:b/>
          <w:sz w:val="24"/>
          <w:szCs w:val="24"/>
        </w:rPr>
        <w:tab/>
      </w:r>
      <w:r>
        <w:rPr>
          <w:b/>
          <w:sz w:val="24"/>
          <w:szCs w:val="24"/>
        </w:rPr>
        <w:tab/>
      </w:r>
      <w:r>
        <w:rPr>
          <w:b/>
          <w:sz w:val="24"/>
          <w:szCs w:val="24"/>
        </w:rPr>
        <w:tab/>
        <w:t>Education,</w:t>
      </w:r>
    </w:p>
    <w:p w:rsidR="00DF5FF0" w:rsidRDefault="00DF5FF0" w:rsidP="00DF5FF0">
      <w:pPr>
        <w:pBdr>
          <w:top w:val="double" w:sz="12" w:space="1" w:color="auto"/>
        </w:pBdr>
        <w:rPr>
          <w:b/>
          <w:sz w:val="24"/>
          <w:szCs w:val="24"/>
        </w:rPr>
      </w:pPr>
      <w:r>
        <w:rPr>
          <w:b/>
          <w:sz w:val="24"/>
          <w:szCs w:val="24"/>
        </w:rPr>
        <w:tab/>
      </w:r>
      <w:r>
        <w:rPr>
          <w:b/>
          <w:sz w:val="24"/>
          <w:szCs w:val="24"/>
        </w:rPr>
        <w:tab/>
      </w:r>
      <w:r>
        <w:rPr>
          <w:b/>
          <w:sz w:val="24"/>
          <w:szCs w:val="24"/>
        </w:rPr>
        <w:tab/>
        <w:t>Public policy,</w:t>
      </w:r>
    </w:p>
    <w:p w:rsidR="00DF5FF0" w:rsidRDefault="00DF5FF0" w:rsidP="00DF5FF0">
      <w:pPr>
        <w:pBdr>
          <w:top w:val="double" w:sz="12" w:space="1" w:color="auto"/>
        </w:pBdr>
        <w:rPr>
          <w:b/>
          <w:sz w:val="24"/>
          <w:szCs w:val="24"/>
        </w:rPr>
      </w:pPr>
      <w:r>
        <w:rPr>
          <w:b/>
          <w:sz w:val="24"/>
          <w:szCs w:val="24"/>
        </w:rPr>
        <w:tab/>
      </w:r>
      <w:r>
        <w:rPr>
          <w:b/>
          <w:sz w:val="24"/>
          <w:szCs w:val="24"/>
        </w:rPr>
        <w:tab/>
      </w:r>
      <w:r>
        <w:rPr>
          <w:b/>
          <w:sz w:val="24"/>
          <w:szCs w:val="24"/>
        </w:rPr>
        <w:tab/>
        <w:t>Research, or</w:t>
      </w:r>
    </w:p>
    <w:p w:rsidR="00DF5FF0" w:rsidRPr="002B6C0F" w:rsidRDefault="00DF5FF0" w:rsidP="00DF5FF0">
      <w:pPr>
        <w:pBdr>
          <w:top w:val="double" w:sz="12" w:space="1" w:color="auto"/>
        </w:pBdr>
        <w:rPr>
          <w:b/>
          <w:sz w:val="24"/>
          <w:szCs w:val="24"/>
        </w:rPr>
      </w:pPr>
      <w:r>
        <w:rPr>
          <w:b/>
          <w:sz w:val="24"/>
          <w:szCs w:val="24"/>
        </w:rPr>
        <w:tab/>
      </w:r>
      <w:r>
        <w:rPr>
          <w:b/>
          <w:sz w:val="24"/>
          <w:szCs w:val="24"/>
        </w:rPr>
        <w:tab/>
      </w:r>
      <w:r>
        <w:rPr>
          <w:b/>
          <w:sz w:val="24"/>
          <w:szCs w:val="24"/>
        </w:rPr>
        <w:tab/>
        <w:t>Technology transfer</w:t>
      </w: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rPr>
      </w:pPr>
      <w:r>
        <w:rPr>
          <w:sz w:val="24"/>
          <w:szCs w:val="24"/>
        </w:rPr>
        <w:tab/>
      </w:r>
      <w:r>
        <w:rPr>
          <w:sz w:val="24"/>
          <w:szCs w:val="24"/>
        </w:rPr>
        <w:tab/>
        <w:t xml:space="preserve">List and describe in chronological order your forestry professional activities, </w:t>
      </w:r>
      <w:r>
        <w:rPr>
          <w:sz w:val="24"/>
          <w:szCs w:val="24"/>
        </w:rPr>
        <w:tab/>
      </w:r>
      <w:r>
        <w:rPr>
          <w:sz w:val="24"/>
          <w:szCs w:val="24"/>
        </w:rPr>
        <w:tab/>
      </w:r>
      <w:r>
        <w:rPr>
          <w:sz w:val="24"/>
          <w:szCs w:val="24"/>
        </w:rPr>
        <w:tab/>
        <w:t xml:space="preserve">accomplishments, awards and recognition, which respond to the forestry profession </w:t>
      </w:r>
      <w:r>
        <w:rPr>
          <w:sz w:val="24"/>
          <w:szCs w:val="24"/>
        </w:rPr>
        <w:tab/>
      </w:r>
      <w:r>
        <w:rPr>
          <w:sz w:val="24"/>
          <w:szCs w:val="24"/>
        </w:rPr>
        <w:tab/>
        <w:t>criteria for Fellow.</w:t>
      </w: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rPr>
      </w:pPr>
    </w:p>
    <w:p w:rsidR="00DF5FF0" w:rsidRDefault="00DF5FF0" w:rsidP="00DF5FF0">
      <w:pPr>
        <w:pBdr>
          <w:top w:val="double" w:sz="12" w:space="1" w:color="auto"/>
        </w:pBdr>
        <w:rPr>
          <w:sz w:val="24"/>
          <w:szCs w:val="24"/>
          <w:u w:val="single"/>
        </w:rPr>
      </w:pPr>
      <w:r>
        <w:rPr>
          <w:b/>
          <w:sz w:val="24"/>
          <w:szCs w:val="24"/>
        </w:rPr>
        <w:t>II</w:t>
      </w:r>
      <w:r w:rsidRPr="001624C3">
        <w:rPr>
          <w:b/>
          <w:sz w:val="24"/>
          <w:szCs w:val="24"/>
        </w:rPr>
        <w:t>I.</w:t>
      </w:r>
      <w:r>
        <w:rPr>
          <w:b/>
          <w:sz w:val="24"/>
          <w:szCs w:val="24"/>
        </w:rPr>
        <w:tab/>
      </w:r>
      <w:r>
        <w:rPr>
          <w:b/>
          <w:sz w:val="24"/>
          <w:szCs w:val="24"/>
          <w:u w:val="single"/>
        </w:rPr>
        <w:t>Other Relevant Activities:</w:t>
      </w:r>
    </w:p>
    <w:p w:rsidR="00DF5FF0" w:rsidRPr="001E225B" w:rsidRDefault="00DF5FF0" w:rsidP="00DF5FF0">
      <w:pPr>
        <w:pBdr>
          <w:top w:val="double" w:sz="12" w:space="1" w:color="auto"/>
        </w:pBdr>
        <w:rPr>
          <w:sz w:val="24"/>
          <w:szCs w:val="24"/>
        </w:rPr>
      </w:pPr>
      <w:r>
        <w:rPr>
          <w:sz w:val="24"/>
          <w:szCs w:val="24"/>
        </w:rPr>
        <w:tab/>
      </w:r>
      <w:r>
        <w:rPr>
          <w:sz w:val="24"/>
          <w:szCs w:val="24"/>
        </w:rPr>
        <w:tab/>
        <w:t xml:space="preserve">List any memberships and affiliations in other professional associations and </w:t>
      </w:r>
      <w:r>
        <w:rPr>
          <w:sz w:val="24"/>
          <w:szCs w:val="24"/>
        </w:rPr>
        <w:tab/>
      </w:r>
      <w:r>
        <w:rPr>
          <w:sz w:val="24"/>
          <w:szCs w:val="24"/>
        </w:rPr>
        <w:tab/>
      </w:r>
      <w:r>
        <w:rPr>
          <w:sz w:val="24"/>
          <w:szCs w:val="24"/>
        </w:rPr>
        <w:tab/>
        <w:t xml:space="preserve">organizations, including honorary and academic societies. List any community </w:t>
      </w:r>
      <w:r>
        <w:rPr>
          <w:sz w:val="24"/>
          <w:szCs w:val="24"/>
        </w:rPr>
        <w:tab/>
      </w:r>
      <w:r>
        <w:rPr>
          <w:sz w:val="24"/>
          <w:szCs w:val="24"/>
        </w:rPr>
        <w:tab/>
      </w:r>
      <w:r>
        <w:rPr>
          <w:sz w:val="24"/>
          <w:szCs w:val="24"/>
        </w:rPr>
        <w:tab/>
        <w:t xml:space="preserve">activities, including membership in civic organizations. List any awards (SAF or </w:t>
      </w:r>
      <w:r>
        <w:rPr>
          <w:sz w:val="24"/>
          <w:szCs w:val="24"/>
        </w:rPr>
        <w:tab/>
      </w:r>
      <w:r>
        <w:rPr>
          <w:sz w:val="24"/>
          <w:szCs w:val="24"/>
        </w:rPr>
        <w:tab/>
      </w:r>
      <w:r>
        <w:rPr>
          <w:sz w:val="24"/>
          <w:szCs w:val="24"/>
        </w:rPr>
        <w:tab/>
        <w:t>other) and recognitions.</w:t>
      </w:r>
    </w:p>
    <w:p w:rsidR="00DF5FF0" w:rsidRDefault="00DF5FF0">
      <w:pPr>
        <w:ind w:left="720" w:hanging="720"/>
        <w:rPr>
          <w:rFonts w:ascii="Arial" w:hAnsi="Arial"/>
        </w:rPr>
      </w:pPr>
    </w:p>
    <w:sectPr w:rsidR="00DF5FF0" w:rsidSect="003329C5">
      <w:footerReference w:type="default" r:id="rId12"/>
      <w:footerReference w:type="first" r:id="rId13"/>
      <w:footnotePr>
        <w:numFmt w:val="chicago"/>
      </w:footnotePr>
      <w:pgSz w:w="12240" w:h="15840" w:code="1"/>
      <w:pgMar w:top="720" w:right="1296" w:bottom="432"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36" w:rsidRDefault="00F43336">
      <w:r>
        <w:separator/>
      </w:r>
    </w:p>
  </w:endnote>
  <w:endnote w:type="continuationSeparator" w:id="0">
    <w:p w:rsidR="00F43336" w:rsidRDefault="00F4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F5" w:rsidRDefault="008D48F5">
    <w:pPr>
      <w:pStyle w:val="Footer"/>
      <w:rPr>
        <w:rFonts w:ascii="Arial" w:hAnsi="Arial"/>
      </w:rPr>
    </w:pPr>
  </w:p>
  <w:p w:rsidR="008D48F5" w:rsidRDefault="008D4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F5" w:rsidRDefault="008D48F5">
    <w:pPr>
      <w:pStyle w:val="Footer"/>
      <w:rPr>
        <w:rFonts w:ascii="Arial" w:hAnsi="Arial"/>
      </w:rPr>
    </w:pPr>
  </w:p>
  <w:p w:rsidR="008D48F5" w:rsidRDefault="008D48F5">
    <w:pPr>
      <w:pStyle w:val="Footer"/>
      <w:rPr>
        <w:rFonts w:ascii="Arial" w:hAnsi="Arial"/>
      </w:rPr>
    </w:pPr>
  </w:p>
  <w:p w:rsidR="008D48F5" w:rsidRDefault="008D4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36" w:rsidRDefault="00F43336">
      <w:r>
        <w:separator/>
      </w:r>
    </w:p>
  </w:footnote>
  <w:footnote w:type="continuationSeparator" w:id="0">
    <w:p w:rsidR="00F43336" w:rsidRDefault="00F4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956"/>
    <w:multiLevelType w:val="hybridMultilevel"/>
    <w:tmpl w:val="0B446E7E"/>
    <w:lvl w:ilvl="0" w:tplc="45681AC8">
      <w:start w:val="1"/>
      <w:numFmt w:val="decimal"/>
      <w:lvlText w:val="%1)"/>
      <w:lvlJc w:val="left"/>
      <w:pPr>
        <w:ind w:left="1170" w:hanging="360"/>
      </w:pPr>
      <w:rPr>
        <w:rFonts w:ascii="Garamond" w:eastAsia="Times New Roman" w:hAnsi="Garamond"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F3049AE"/>
    <w:multiLevelType w:val="hybridMultilevel"/>
    <w:tmpl w:val="84BCA0A6"/>
    <w:lvl w:ilvl="0" w:tplc="77CA2276">
      <w:start w:val="1"/>
      <w:numFmt w:val="decimal"/>
      <w:lvlText w:val="%1)"/>
      <w:lvlJc w:val="left"/>
      <w:pPr>
        <w:ind w:left="720" w:hanging="360"/>
      </w:pPr>
      <w:rPr>
        <w:rFonts w:ascii="Garamond" w:eastAsia="Times New Roman" w:hAnsi="Garamond"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80D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58203A"/>
    <w:multiLevelType w:val="hybridMultilevel"/>
    <w:tmpl w:val="96BE836C"/>
    <w:lvl w:ilvl="0" w:tplc="5E7AC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B55A7"/>
    <w:multiLevelType w:val="hybridMultilevel"/>
    <w:tmpl w:val="E7D0D5AA"/>
    <w:lvl w:ilvl="0" w:tplc="69287BFA">
      <w:start w:val="1"/>
      <w:numFmt w:val="decimal"/>
      <w:lvlText w:val="%1)"/>
      <w:lvlJc w:val="left"/>
      <w:pPr>
        <w:ind w:left="1080" w:hanging="360"/>
      </w:pPr>
      <w:rPr>
        <w:rFonts w:ascii="Garamond" w:eastAsia="Times New Roman" w:hAnsi="Garamond"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9E3483"/>
    <w:multiLevelType w:val="hybridMultilevel"/>
    <w:tmpl w:val="6FD0FB20"/>
    <w:lvl w:ilvl="0" w:tplc="4D088888">
      <w:start w:val="1"/>
      <w:numFmt w:val="decimal"/>
      <w:lvlText w:val="%1."/>
      <w:lvlJc w:val="left"/>
      <w:pPr>
        <w:tabs>
          <w:tab w:val="num" w:pos="1440"/>
        </w:tabs>
        <w:ind w:left="1440" w:hanging="360"/>
      </w:pPr>
    </w:lvl>
    <w:lvl w:ilvl="1" w:tplc="513AB556" w:tentative="1">
      <w:start w:val="1"/>
      <w:numFmt w:val="lowerLetter"/>
      <w:lvlText w:val="%2."/>
      <w:lvlJc w:val="left"/>
      <w:pPr>
        <w:tabs>
          <w:tab w:val="num" w:pos="2160"/>
        </w:tabs>
        <w:ind w:left="2160" w:hanging="360"/>
      </w:pPr>
    </w:lvl>
    <w:lvl w:ilvl="2" w:tplc="284A10E0" w:tentative="1">
      <w:start w:val="1"/>
      <w:numFmt w:val="lowerRoman"/>
      <w:lvlText w:val="%3."/>
      <w:lvlJc w:val="right"/>
      <w:pPr>
        <w:tabs>
          <w:tab w:val="num" w:pos="2880"/>
        </w:tabs>
        <w:ind w:left="2880" w:hanging="180"/>
      </w:pPr>
    </w:lvl>
    <w:lvl w:ilvl="3" w:tplc="AB70955C" w:tentative="1">
      <w:start w:val="1"/>
      <w:numFmt w:val="decimal"/>
      <w:lvlText w:val="%4."/>
      <w:lvlJc w:val="left"/>
      <w:pPr>
        <w:tabs>
          <w:tab w:val="num" w:pos="3600"/>
        </w:tabs>
        <w:ind w:left="3600" w:hanging="360"/>
      </w:pPr>
    </w:lvl>
    <w:lvl w:ilvl="4" w:tplc="6D9ED45A" w:tentative="1">
      <w:start w:val="1"/>
      <w:numFmt w:val="lowerLetter"/>
      <w:lvlText w:val="%5."/>
      <w:lvlJc w:val="left"/>
      <w:pPr>
        <w:tabs>
          <w:tab w:val="num" w:pos="4320"/>
        </w:tabs>
        <w:ind w:left="4320" w:hanging="360"/>
      </w:pPr>
    </w:lvl>
    <w:lvl w:ilvl="5" w:tplc="17D2552C" w:tentative="1">
      <w:start w:val="1"/>
      <w:numFmt w:val="lowerRoman"/>
      <w:lvlText w:val="%6."/>
      <w:lvlJc w:val="right"/>
      <w:pPr>
        <w:tabs>
          <w:tab w:val="num" w:pos="5040"/>
        </w:tabs>
        <w:ind w:left="5040" w:hanging="180"/>
      </w:pPr>
    </w:lvl>
    <w:lvl w:ilvl="6" w:tplc="10B083C6" w:tentative="1">
      <w:start w:val="1"/>
      <w:numFmt w:val="decimal"/>
      <w:lvlText w:val="%7."/>
      <w:lvlJc w:val="left"/>
      <w:pPr>
        <w:tabs>
          <w:tab w:val="num" w:pos="5760"/>
        </w:tabs>
        <w:ind w:left="5760" w:hanging="360"/>
      </w:pPr>
    </w:lvl>
    <w:lvl w:ilvl="7" w:tplc="DF66D276" w:tentative="1">
      <w:start w:val="1"/>
      <w:numFmt w:val="lowerLetter"/>
      <w:lvlText w:val="%8."/>
      <w:lvlJc w:val="left"/>
      <w:pPr>
        <w:tabs>
          <w:tab w:val="num" w:pos="6480"/>
        </w:tabs>
        <w:ind w:left="6480" w:hanging="360"/>
      </w:pPr>
    </w:lvl>
    <w:lvl w:ilvl="8" w:tplc="829045BC" w:tentative="1">
      <w:start w:val="1"/>
      <w:numFmt w:val="lowerRoman"/>
      <w:lvlText w:val="%9."/>
      <w:lvlJc w:val="right"/>
      <w:pPr>
        <w:tabs>
          <w:tab w:val="num" w:pos="7200"/>
        </w:tabs>
        <w:ind w:left="7200" w:hanging="180"/>
      </w:pPr>
    </w:lvl>
  </w:abstractNum>
  <w:abstractNum w:abstractNumId="6" w15:restartNumberingAfterBreak="0">
    <w:nsid w:val="18E54AB1"/>
    <w:multiLevelType w:val="hybridMultilevel"/>
    <w:tmpl w:val="4A26E692"/>
    <w:lvl w:ilvl="0" w:tplc="18561BC0">
      <w:start w:val="1"/>
      <w:numFmt w:val="decimal"/>
      <w:lvlText w:val="%1."/>
      <w:lvlJc w:val="left"/>
      <w:pPr>
        <w:tabs>
          <w:tab w:val="num" w:pos="720"/>
        </w:tabs>
        <w:ind w:left="720" w:hanging="360"/>
      </w:pPr>
    </w:lvl>
    <w:lvl w:ilvl="1" w:tplc="113A3C78">
      <w:start w:val="1"/>
      <w:numFmt w:val="lowerLetter"/>
      <w:lvlText w:val="%2."/>
      <w:lvlJc w:val="left"/>
      <w:pPr>
        <w:tabs>
          <w:tab w:val="num" w:pos="1440"/>
        </w:tabs>
        <w:ind w:left="1440" w:hanging="360"/>
      </w:pPr>
    </w:lvl>
    <w:lvl w:ilvl="2" w:tplc="45D8ECFC">
      <w:start w:val="1"/>
      <w:numFmt w:val="lowerRoman"/>
      <w:lvlText w:val="%3."/>
      <w:lvlJc w:val="right"/>
      <w:pPr>
        <w:tabs>
          <w:tab w:val="num" w:pos="2160"/>
        </w:tabs>
        <w:ind w:left="2160" w:hanging="180"/>
      </w:pPr>
    </w:lvl>
    <w:lvl w:ilvl="3" w:tplc="10E8F94E" w:tentative="1">
      <w:start w:val="1"/>
      <w:numFmt w:val="decimal"/>
      <w:lvlText w:val="%4."/>
      <w:lvlJc w:val="left"/>
      <w:pPr>
        <w:tabs>
          <w:tab w:val="num" w:pos="2880"/>
        </w:tabs>
        <w:ind w:left="2880" w:hanging="360"/>
      </w:pPr>
    </w:lvl>
    <w:lvl w:ilvl="4" w:tplc="DE54D972" w:tentative="1">
      <w:start w:val="1"/>
      <w:numFmt w:val="lowerLetter"/>
      <w:lvlText w:val="%5."/>
      <w:lvlJc w:val="left"/>
      <w:pPr>
        <w:tabs>
          <w:tab w:val="num" w:pos="3600"/>
        </w:tabs>
        <w:ind w:left="3600" w:hanging="360"/>
      </w:pPr>
    </w:lvl>
    <w:lvl w:ilvl="5" w:tplc="9B300756" w:tentative="1">
      <w:start w:val="1"/>
      <w:numFmt w:val="lowerRoman"/>
      <w:lvlText w:val="%6."/>
      <w:lvlJc w:val="right"/>
      <w:pPr>
        <w:tabs>
          <w:tab w:val="num" w:pos="4320"/>
        </w:tabs>
        <w:ind w:left="4320" w:hanging="180"/>
      </w:pPr>
    </w:lvl>
    <w:lvl w:ilvl="6" w:tplc="C82CDAD4" w:tentative="1">
      <w:start w:val="1"/>
      <w:numFmt w:val="decimal"/>
      <w:lvlText w:val="%7."/>
      <w:lvlJc w:val="left"/>
      <w:pPr>
        <w:tabs>
          <w:tab w:val="num" w:pos="5040"/>
        </w:tabs>
        <w:ind w:left="5040" w:hanging="360"/>
      </w:pPr>
    </w:lvl>
    <w:lvl w:ilvl="7" w:tplc="9162EABE" w:tentative="1">
      <w:start w:val="1"/>
      <w:numFmt w:val="lowerLetter"/>
      <w:lvlText w:val="%8."/>
      <w:lvlJc w:val="left"/>
      <w:pPr>
        <w:tabs>
          <w:tab w:val="num" w:pos="5760"/>
        </w:tabs>
        <w:ind w:left="5760" w:hanging="360"/>
      </w:pPr>
    </w:lvl>
    <w:lvl w:ilvl="8" w:tplc="176CD8E8" w:tentative="1">
      <w:start w:val="1"/>
      <w:numFmt w:val="lowerRoman"/>
      <w:lvlText w:val="%9."/>
      <w:lvlJc w:val="right"/>
      <w:pPr>
        <w:tabs>
          <w:tab w:val="num" w:pos="6480"/>
        </w:tabs>
        <w:ind w:left="6480" w:hanging="180"/>
      </w:pPr>
    </w:lvl>
  </w:abstractNum>
  <w:abstractNum w:abstractNumId="7" w15:restartNumberingAfterBreak="0">
    <w:nsid w:val="1AFD04CE"/>
    <w:multiLevelType w:val="multilevel"/>
    <w:tmpl w:val="F8FA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D7F9C"/>
    <w:multiLevelType w:val="hybridMultilevel"/>
    <w:tmpl w:val="65FAA158"/>
    <w:lvl w:ilvl="0" w:tplc="FA08D13C">
      <w:start w:val="1"/>
      <w:numFmt w:val="decimal"/>
      <w:lvlText w:val="%1."/>
      <w:lvlJc w:val="left"/>
      <w:pPr>
        <w:tabs>
          <w:tab w:val="num" w:pos="720"/>
        </w:tabs>
        <w:ind w:left="720" w:hanging="360"/>
      </w:pPr>
    </w:lvl>
    <w:lvl w:ilvl="1" w:tplc="A658FCBC" w:tentative="1">
      <w:start w:val="1"/>
      <w:numFmt w:val="lowerLetter"/>
      <w:lvlText w:val="%2."/>
      <w:lvlJc w:val="left"/>
      <w:pPr>
        <w:tabs>
          <w:tab w:val="num" w:pos="1440"/>
        </w:tabs>
        <w:ind w:left="1440" w:hanging="360"/>
      </w:pPr>
    </w:lvl>
    <w:lvl w:ilvl="2" w:tplc="4E766892" w:tentative="1">
      <w:start w:val="1"/>
      <w:numFmt w:val="lowerRoman"/>
      <w:lvlText w:val="%3."/>
      <w:lvlJc w:val="right"/>
      <w:pPr>
        <w:tabs>
          <w:tab w:val="num" w:pos="2160"/>
        </w:tabs>
        <w:ind w:left="2160" w:hanging="180"/>
      </w:pPr>
    </w:lvl>
    <w:lvl w:ilvl="3" w:tplc="056A05C8" w:tentative="1">
      <w:start w:val="1"/>
      <w:numFmt w:val="decimal"/>
      <w:lvlText w:val="%4."/>
      <w:lvlJc w:val="left"/>
      <w:pPr>
        <w:tabs>
          <w:tab w:val="num" w:pos="2880"/>
        </w:tabs>
        <w:ind w:left="2880" w:hanging="360"/>
      </w:pPr>
    </w:lvl>
    <w:lvl w:ilvl="4" w:tplc="0F56A524" w:tentative="1">
      <w:start w:val="1"/>
      <w:numFmt w:val="lowerLetter"/>
      <w:lvlText w:val="%5."/>
      <w:lvlJc w:val="left"/>
      <w:pPr>
        <w:tabs>
          <w:tab w:val="num" w:pos="3600"/>
        </w:tabs>
        <w:ind w:left="3600" w:hanging="360"/>
      </w:pPr>
    </w:lvl>
    <w:lvl w:ilvl="5" w:tplc="E342073A" w:tentative="1">
      <w:start w:val="1"/>
      <w:numFmt w:val="lowerRoman"/>
      <w:lvlText w:val="%6."/>
      <w:lvlJc w:val="right"/>
      <w:pPr>
        <w:tabs>
          <w:tab w:val="num" w:pos="4320"/>
        </w:tabs>
        <w:ind w:left="4320" w:hanging="180"/>
      </w:pPr>
    </w:lvl>
    <w:lvl w:ilvl="6" w:tplc="BD564462" w:tentative="1">
      <w:start w:val="1"/>
      <w:numFmt w:val="decimal"/>
      <w:lvlText w:val="%7."/>
      <w:lvlJc w:val="left"/>
      <w:pPr>
        <w:tabs>
          <w:tab w:val="num" w:pos="5040"/>
        </w:tabs>
        <w:ind w:left="5040" w:hanging="360"/>
      </w:pPr>
    </w:lvl>
    <w:lvl w:ilvl="7" w:tplc="B75CBDEC" w:tentative="1">
      <w:start w:val="1"/>
      <w:numFmt w:val="lowerLetter"/>
      <w:lvlText w:val="%8."/>
      <w:lvlJc w:val="left"/>
      <w:pPr>
        <w:tabs>
          <w:tab w:val="num" w:pos="5760"/>
        </w:tabs>
        <w:ind w:left="5760" w:hanging="360"/>
      </w:pPr>
    </w:lvl>
    <w:lvl w:ilvl="8" w:tplc="AD7CE0EA" w:tentative="1">
      <w:start w:val="1"/>
      <w:numFmt w:val="lowerRoman"/>
      <w:lvlText w:val="%9."/>
      <w:lvlJc w:val="right"/>
      <w:pPr>
        <w:tabs>
          <w:tab w:val="num" w:pos="6480"/>
        </w:tabs>
        <w:ind w:left="6480" w:hanging="180"/>
      </w:pPr>
    </w:lvl>
  </w:abstractNum>
  <w:abstractNum w:abstractNumId="9" w15:restartNumberingAfterBreak="0">
    <w:nsid w:val="28126B79"/>
    <w:multiLevelType w:val="hybridMultilevel"/>
    <w:tmpl w:val="E4D8F3B8"/>
    <w:lvl w:ilvl="0" w:tplc="A7AC1F0C">
      <w:start w:val="1"/>
      <w:numFmt w:val="decimal"/>
      <w:lvlText w:val="%1."/>
      <w:lvlJc w:val="left"/>
      <w:pPr>
        <w:tabs>
          <w:tab w:val="num" w:pos="720"/>
        </w:tabs>
        <w:ind w:left="720" w:hanging="360"/>
      </w:pPr>
    </w:lvl>
    <w:lvl w:ilvl="1" w:tplc="9662AE58">
      <w:start w:val="1"/>
      <w:numFmt w:val="lowerLetter"/>
      <w:lvlText w:val="%2."/>
      <w:lvlJc w:val="left"/>
      <w:pPr>
        <w:tabs>
          <w:tab w:val="num" w:pos="1440"/>
        </w:tabs>
        <w:ind w:left="1440" w:hanging="360"/>
      </w:pPr>
    </w:lvl>
    <w:lvl w:ilvl="2" w:tplc="14D6CDF6" w:tentative="1">
      <w:start w:val="1"/>
      <w:numFmt w:val="lowerRoman"/>
      <w:lvlText w:val="%3."/>
      <w:lvlJc w:val="right"/>
      <w:pPr>
        <w:tabs>
          <w:tab w:val="num" w:pos="2160"/>
        </w:tabs>
        <w:ind w:left="2160" w:hanging="180"/>
      </w:pPr>
    </w:lvl>
    <w:lvl w:ilvl="3" w:tplc="D4905604" w:tentative="1">
      <w:start w:val="1"/>
      <w:numFmt w:val="decimal"/>
      <w:lvlText w:val="%4."/>
      <w:lvlJc w:val="left"/>
      <w:pPr>
        <w:tabs>
          <w:tab w:val="num" w:pos="2880"/>
        </w:tabs>
        <w:ind w:left="2880" w:hanging="360"/>
      </w:pPr>
    </w:lvl>
    <w:lvl w:ilvl="4" w:tplc="6038DC72" w:tentative="1">
      <w:start w:val="1"/>
      <w:numFmt w:val="lowerLetter"/>
      <w:lvlText w:val="%5."/>
      <w:lvlJc w:val="left"/>
      <w:pPr>
        <w:tabs>
          <w:tab w:val="num" w:pos="3600"/>
        </w:tabs>
        <w:ind w:left="3600" w:hanging="360"/>
      </w:pPr>
    </w:lvl>
    <w:lvl w:ilvl="5" w:tplc="A30EBA9C" w:tentative="1">
      <w:start w:val="1"/>
      <w:numFmt w:val="lowerRoman"/>
      <w:lvlText w:val="%6."/>
      <w:lvlJc w:val="right"/>
      <w:pPr>
        <w:tabs>
          <w:tab w:val="num" w:pos="4320"/>
        </w:tabs>
        <w:ind w:left="4320" w:hanging="180"/>
      </w:pPr>
    </w:lvl>
    <w:lvl w:ilvl="6" w:tplc="A426E7FA" w:tentative="1">
      <w:start w:val="1"/>
      <w:numFmt w:val="decimal"/>
      <w:lvlText w:val="%7."/>
      <w:lvlJc w:val="left"/>
      <w:pPr>
        <w:tabs>
          <w:tab w:val="num" w:pos="5040"/>
        </w:tabs>
        <w:ind w:left="5040" w:hanging="360"/>
      </w:pPr>
    </w:lvl>
    <w:lvl w:ilvl="7" w:tplc="28D00922" w:tentative="1">
      <w:start w:val="1"/>
      <w:numFmt w:val="lowerLetter"/>
      <w:lvlText w:val="%8."/>
      <w:lvlJc w:val="left"/>
      <w:pPr>
        <w:tabs>
          <w:tab w:val="num" w:pos="5760"/>
        </w:tabs>
        <w:ind w:left="5760" w:hanging="360"/>
      </w:pPr>
    </w:lvl>
    <w:lvl w:ilvl="8" w:tplc="DDEC3368" w:tentative="1">
      <w:start w:val="1"/>
      <w:numFmt w:val="lowerRoman"/>
      <w:lvlText w:val="%9."/>
      <w:lvlJc w:val="right"/>
      <w:pPr>
        <w:tabs>
          <w:tab w:val="num" w:pos="6480"/>
        </w:tabs>
        <w:ind w:left="6480" w:hanging="180"/>
      </w:pPr>
    </w:lvl>
  </w:abstractNum>
  <w:abstractNum w:abstractNumId="10" w15:restartNumberingAfterBreak="0">
    <w:nsid w:val="288665E0"/>
    <w:multiLevelType w:val="hybridMultilevel"/>
    <w:tmpl w:val="FD2075E8"/>
    <w:lvl w:ilvl="0" w:tplc="4248483C">
      <w:start w:val="1"/>
      <w:numFmt w:val="decimal"/>
      <w:lvlText w:val="%1."/>
      <w:lvlJc w:val="left"/>
      <w:pPr>
        <w:tabs>
          <w:tab w:val="num" w:pos="720"/>
        </w:tabs>
        <w:ind w:left="720" w:hanging="360"/>
      </w:pPr>
    </w:lvl>
    <w:lvl w:ilvl="1" w:tplc="A3404F08" w:tentative="1">
      <w:start w:val="1"/>
      <w:numFmt w:val="lowerLetter"/>
      <w:lvlText w:val="%2."/>
      <w:lvlJc w:val="left"/>
      <w:pPr>
        <w:tabs>
          <w:tab w:val="num" w:pos="1440"/>
        </w:tabs>
        <w:ind w:left="1440" w:hanging="360"/>
      </w:pPr>
    </w:lvl>
    <w:lvl w:ilvl="2" w:tplc="4F3AC416">
      <w:start w:val="1"/>
      <w:numFmt w:val="lowerRoman"/>
      <w:lvlText w:val="%3."/>
      <w:lvlJc w:val="right"/>
      <w:pPr>
        <w:tabs>
          <w:tab w:val="num" w:pos="2160"/>
        </w:tabs>
        <w:ind w:left="2160" w:hanging="180"/>
      </w:pPr>
    </w:lvl>
    <w:lvl w:ilvl="3" w:tplc="063C85F6" w:tentative="1">
      <w:start w:val="1"/>
      <w:numFmt w:val="decimal"/>
      <w:lvlText w:val="%4."/>
      <w:lvlJc w:val="left"/>
      <w:pPr>
        <w:tabs>
          <w:tab w:val="num" w:pos="2880"/>
        </w:tabs>
        <w:ind w:left="2880" w:hanging="360"/>
      </w:pPr>
    </w:lvl>
    <w:lvl w:ilvl="4" w:tplc="C78CF3FC" w:tentative="1">
      <w:start w:val="1"/>
      <w:numFmt w:val="lowerLetter"/>
      <w:lvlText w:val="%5."/>
      <w:lvlJc w:val="left"/>
      <w:pPr>
        <w:tabs>
          <w:tab w:val="num" w:pos="3600"/>
        </w:tabs>
        <w:ind w:left="3600" w:hanging="360"/>
      </w:pPr>
    </w:lvl>
    <w:lvl w:ilvl="5" w:tplc="AE5A566A" w:tentative="1">
      <w:start w:val="1"/>
      <w:numFmt w:val="lowerRoman"/>
      <w:lvlText w:val="%6."/>
      <w:lvlJc w:val="right"/>
      <w:pPr>
        <w:tabs>
          <w:tab w:val="num" w:pos="4320"/>
        </w:tabs>
        <w:ind w:left="4320" w:hanging="180"/>
      </w:pPr>
    </w:lvl>
    <w:lvl w:ilvl="6" w:tplc="AAAAADD2" w:tentative="1">
      <w:start w:val="1"/>
      <w:numFmt w:val="decimal"/>
      <w:lvlText w:val="%7."/>
      <w:lvlJc w:val="left"/>
      <w:pPr>
        <w:tabs>
          <w:tab w:val="num" w:pos="5040"/>
        </w:tabs>
        <w:ind w:left="5040" w:hanging="360"/>
      </w:pPr>
    </w:lvl>
    <w:lvl w:ilvl="7" w:tplc="F332687A" w:tentative="1">
      <w:start w:val="1"/>
      <w:numFmt w:val="lowerLetter"/>
      <w:lvlText w:val="%8."/>
      <w:lvlJc w:val="left"/>
      <w:pPr>
        <w:tabs>
          <w:tab w:val="num" w:pos="5760"/>
        </w:tabs>
        <w:ind w:left="5760" w:hanging="360"/>
      </w:pPr>
    </w:lvl>
    <w:lvl w:ilvl="8" w:tplc="94CCE550" w:tentative="1">
      <w:start w:val="1"/>
      <w:numFmt w:val="lowerRoman"/>
      <w:lvlText w:val="%9."/>
      <w:lvlJc w:val="right"/>
      <w:pPr>
        <w:tabs>
          <w:tab w:val="num" w:pos="6480"/>
        </w:tabs>
        <w:ind w:left="6480" w:hanging="180"/>
      </w:pPr>
    </w:lvl>
  </w:abstractNum>
  <w:abstractNum w:abstractNumId="11" w15:restartNumberingAfterBreak="0">
    <w:nsid w:val="288F4236"/>
    <w:multiLevelType w:val="hybridMultilevel"/>
    <w:tmpl w:val="96A6CF70"/>
    <w:lvl w:ilvl="0" w:tplc="DF16CDAA">
      <w:start w:val="1"/>
      <w:numFmt w:val="decimal"/>
      <w:lvlText w:val="%1."/>
      <w:lvlJc w:val="left"/>
      <w:pPr>
        <w:tabs>
          <w:tab w:val="num" w:pos="720"/>
        </w:tabs>
        <w:ind w:left="720" w:hanging="360"/>
      </w:pPr>
    </w:lvl>
    <w:lvl w:ilvl="1" w:tplc="92A08420" w:tentative="1">
      <w:start w:val="1"/>
      <w:numFmt w:val="lowerLetter"/>
      <w:lvlText w:val="%2."/>
      <w:lvlJc w:val="left"/>
      <w:pPr>
        <w:tabs>
          <w:tab w:val="num" w:pos="1440"/>
        </w:tabs>
        <w:ind w:left="1440" w:hanging="360"/>
      </w:pPr>
    </w:lvl>
    <w:lvl w:ilvl="2" w:tplc="631C8C58">
      <w:start w:val="1"/>
      <w:numFmt w:val="lowerRoman"/>
      <w:lvlText w:val="%3."/>
      <w:lvlJc w:val="right"/>
      <w:pPr>
        <w:tabs>
          <w:tab w:val="num" w:pos="2160"/>
        </w:tabs>
        <w:ind w:left="2160" w:hanging="180"/>
      </w:pPr>
    </w:lvl>
    <w:lvl w:ilvl="3" w:tplc="76E467CA">
      <w:start w:val="1"/>
      <w:numFmt w:val="decimal"/>
      <w:lvlText w:val="%4."/>
      <w:lvlJc w:val="left"/>
      <w:pPr>
        <w:tabs>
          <w:tab w:val="num" w:pos="2880"/>
        </w:tabs>
        <w:ind w:left="2880" w:hanging="360"/>
      </w:pPr>
    </w:lvl>
    <w:lvl w:ilvl="4" w:tplc="1F346AD6" w:tentative="1">
      <w:start w:val="1"/>
      <w:numFmt w:val="lowerLetter"/>
      <w:lvlText w:val="%5."/>
      <w:lvlJc w:val="left"/>
      <w:pPr>
        <w:tabs>
          <w:tab w:val="num" w:pos="3600"/>
        </w:tabs>
        <w:ind w:left="3600" w:hanging="360"/>
      </w:pPr>
    </w:lvl>
    <w:lvl w:ilvl="5" w:tplc="2ABCD6FC" w:tentative="1">
      <w:start w:val="1"/>
      <w:numFmt w:val="lowerRoman"/>
      <w:lvlText w:val="%6."/>
      <w:lvlJc w:val="right"/>
      <w:pPr>
        <w:tabs>
          <w:tab w:val="num" w:pos="4320"/>
        </w:tabs>
        <w:ind w:left="4320" w:hanging="180"/>
      </w:pPr>
    </w:lvl>
    <w:lvl w:ilvl="6" w:tplc="389AC9BA" w:tentative="1">
      <w:start w:val="1"/>
      <w:numFmt w:val="decimal"/>
      <w:lvlText w:val="%7."/>
      <w:lvlJc w:val="left"/>
      <w:pPr>
        <w:tabs>
          <w:tab w:val="num" w:pos="5040"/>
        </w:tabs>
        <w:ind w:left="5040" w:hanging="360"/>
      </w:pPr>
    </w:lvl>
    <w:lvl w:ilvl="7" w:tplc="761A1E0E" w:tentative="1">
      <w:start w:val="1"/>
      <w:numFmt w:val="lowerLetter"/>
      <w:lvlText w:val="%8."/>
      <w:lvlJc w:val="left"/>
      <w:pPr>
        <w:tabs>
          <w:tab w:val="num" w:pos="5760"/>
        </w:tabs>
        <w:ind w:left="5760" w:hanging="360"/>
      </w:pPr>
    </w:lvl>
    <w:lvl w:ilvl="8" w:tplc="4F886C92" w:tentative="1">
      <w:start w:val="1"/>
      <w:numFmt w:val="lowerRoman"/>
      <w:lvlText w:val="%9."/>
      <w:lvlJc w:val="right"/>
      <w:pPr>
        <w:tabs>
          <w:tab w:val="num" w:pos="6480"/>
        </w:tabs>
        <w:ind w:left="6480" w:hanging="180"/>
      </w:pPr>
    </w:lvl>
  </w:abstractNum>
  <w:abstractNum w:abstractNumId="12" w15:restartNumberingAfterBreak="0">
    <w:nsid w:val="2A9E2D82"/>
    <w:multiLevelType w:val="hybridMultilevel"/>
    <w:tmpl w:val="DBE68A6C"/>
    <w:lvl w:ilvl="0" w:tplc="D2660BAE">
      <w:start w:val="1"/>
      <w:numFmt w:val="decimal"/>
      <w:lvlText w:val="%1)"/>
      <w:lvlJc w:val="left"/>
      <w:pPr>
        <w:ind w:left="1080" w:hanging="360"/>
      </w:pPr>
      <w:rPr>
        <w:rFonts w:ascii="Garamond" w:eastAsiaTheme="minorHAnsi" w:hAnsi="Garamond"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B33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D6962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6953F2"/>
    <w:multiLevelType w:val="hybridMultilevel"/>
    <w:tmpl w:val="8E1898DC"/>
    <w:lvl w:ilvl="0" w:tplc="818A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37CA6"/>
    <w:multiLevelType w:val="hybridMultilevel"/>
    <w:tmpl w:val="4AB2209C"/>
    <w:lvl w:ilvl="0" w:tplc="7D92DDAC">
      <w:start w:val="1"/>
      <w:numFmt w:val="decimal"/>
      <w:lvlText w:val="%1)"/>
      <w:lvlJc w:val="left"/>
      <w:pPr>
        <w:ind w:left="1800" w:hanging="360"/>
      </w:pPr>
      <w:rPr>
        <w:rFonts w:ascii="Garamond" w:eastAsia="Times New Roman" w:hAnsi="Garamond"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691A55"/>
    <w:multiLevelType w:val="hybridMultilevel"/>
    <w:tmpl w:val="82D0D1A6"/>
    <w:lvl w:ilvl="0" w:tplc="8DBE17F0">
      <w:start w:val="1"/>
      <w:numFmt w:val="decimal"/>
      <w:lvlText w:val="%1)"/>
      <w:lvlJc w:val="left"/>
      <w:pPr>
        <w:ind w:left="720" w:hanging="360"/>
      </w:pPr>
      <w:rPr>
        <w:rFonts w:ascii="Garamond" w:eastAsia="Times New Roman" w:hAnsi="Garamond"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B7F0E"/>
    <w:multiLevelType w:val="hybridMultilevel"/>
    <w:tmpl w:val="8B8634EE"/>
    <w:lvl w:ilvl="0" w:tplc="14BA8C34">
      <w:start w:val="1"/>
      <w:numFmt w:val="decimal"/>
      <w:lvlText w:val="%1)"/>
      <w:lvlJc w:val="left"/>
      <w:pPr>
        <w:ind w:left="1080" w:hanging="360"/>
      </w:pPr>
      <w:rPr>
        <w:rFonts w:ascii="Garamond" w:eastAsia="Times New Roman" w:hAnsi="Garamond"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0F485F"/>
    <w:multiLevelType w:val="hybridMultilevel"/>
    <w:tmpl w:val="63308912"/>
    <w:lvl w:ilvl="0" w:tplc="EEC81D52">
      <w:start w:val="1"/>
      <w:numFmt w:val="decimal"/>
      <w:lvlText w:val="%1."/>
      <w:lvlJc w:val="left"/>
      <w:pPr>
        <w:tabs>
          <w:tab w:val="num" w:pos="1440"/>
        </w:tabs>
        <w:ind w:left="1440" w:hanging="360"/>
      </w:pPr>
    </w:lvl>
    <w:lvl w:ilvl="1" w:tplc="3C5CFD0A" w:tentative="1">
      <w:start w:val="1"/>
      <w:numFmt w:val="lowerLetter"/>
      <w:lvlText w:val="%2."/>
      <w:lvlJc w:val="left"/>
      <w:pPr>
        <w:tabs>
          <w:tab w:val="num" w:pos="2160"/>
        </w:tabs>
        <w:ind w:left="2160" w:hanging="360"/>
      </w:pPr>
    </w:lvl>
    <w:lvl w:ilvl="2" w:tplc="2FDC835E" w:tentative="1">
      <w:start w:val="1"/>
      <w:numFmt w:val="lowerRoman"/>
      <w:lvlText w:val="%3."/>
      <w:lvlJc w:val="right"/>
      <w:pPr>
        <w:tabs>
          <w:tab w:val="num" w:pos="2880"/>
        </w:tabs>
        <w:ind w:left="2880" w:hanging="180"/>
      </w:pPr>
    </w:lvl>
    <w:lvl w:ilvl="3" w:tplc="3264B6F8" w:tentative="1">
      <w:start w:val="1"/>
      <w:numFmt w:val="decimal"/>
      <w:lvlText w:val="%4."/>
      <w:lvlJc w:val="left"/>
      <w:pPr>
        <w:tabs>
          <w:tab w:val="num" w:pos="3600"/>
        </w:tabs>
        <w:ind w:left="3600" w:hanging="360"/>
      </w:pPr>
    </w:lvl>
    <w:lvl w:ilvl="4" w:tplc="E72E4E08" w:tentative="1">
      <w:start w:val="1"/>
      <w:numFmt w:val="lowerLetter"/>
      <w:lvlText w:val="%5."/>
      <w:lvlJc w:val="left"/>
      <w:pPr>
        <w:tabs>
          <w:tab w:val="num" w:pos="4320"/>
        </w:tabs>
        <w:ind w:left="4320" w:hanging="360"/>
      </w:pPr>
    </w:lvl>
    <w:lvl w:ilvl="5" w:tplc="06FA1F76" w:tentative="1">
      <w:start w:val="1"/>
      <w:numFmt w:val="lowerRoman"/>
      <w:lvlText w:val="%6."/>
      <w:lvlJc w:val="right"/>
      <w:pPr>
        <w:tabs>
          <w:tab w:val="num" w:pos="5040"/>
        </w:tabs>
        <w:ind w:left="5040" w:hanging="180"/>
      </w:pPr>
    </w:lvl>
    <w:lvl w:ilvl="6" w:tplc="5DD62D2A" w:tentative="1">
      <w:start w:val="1"/>
      <w:numFmt w:val="decimal"/>
      <w:lvlText w:val="%7."/>
      <w:lvlJc w:val="left"/>
      <w:pPr>
        <w:tabs>
          <w:tab w:val="num" w:pos="5760"/>
        </w:tabs>
        <w:ind w:left="5760" w:hanging="360"/>
      </w:pPr>
    </w:lvl>
    <w:lvl w:ilvl="7" w:tplc="FFCAB138" w:tentative="1">
      <w:start w:val="1"/>
      <w:numFmt w:val="lowerLetter"/>
      <w:lvlText w:val="%8."/>
      <w:lvlJc w:val="left"/>
      <w:pPr>
        <w:tabs>
          <w:tab w:val="num" w:pos="6480"/>
        </w:tabs>
        <w:ind w:left="6480" w:hanging="360"/>
      </w:pPr>
    </w:lvl>
    <w:lvl w:ilvl="8" w:tplc="3968BA6A" w:tentative="1">
      <w:start w:val="1"/>
      <w:numFmt w:val="lowerRoman"/>
      <w:lvlText w:val="%9."/>
      <w:lvlJc w:val="right"/>
      <w:pPr>
        <w:tabs>
          <w:tab w:val="num" w:pos="7200"/>
        </w:tabs>
        <w:ind w:left="7200" w:hanging="180"/>
      </w:pPr>
    </w:lvl>
  </w:abstractNum>
  <w:abstractNum w:abstractNumId="20" w15:restartNumberingAfterBreak="0">
    <w:nsid w:val="4F801F79"/>
    <w:multiLevelType w:val="hybridMultilevel"/>
    <w:tmpl w:val="4176C482"/>
    <w:lvl w:ilvl="0" w:tplc="D668F5BA">
      <w:start w:val="1"/>
      <w:numFmt w:val="decimal"/>
      <w:lvlText w:val="%1."/>
      <w:lvlJc w:val="left"/>
      <w:pPr>
        <w:tabs>
          <w:tab w:val="num" w:pos="1440"/>
        </w:tabs>
        <w:ind w:left="1440" w:hanging="360"/>
      </w:pPr>
    </w:lvl>
    <w:lvl w:ilvl="1" w:tplc="AC3C21BE" w:tentative="1">
      <w:start w:val="1"/>
      <w:numFmt w:val="lowerLetter"/>
      <w:lvlText w:val="%2."/>
      <w:lvlJc w:val="left"/>
      <w:pPr>
        <w:tabs>
          <w:tab w:val="num" w:pos="2160"/>
        </w:tabs>
        <w:ind w:left="2160" w:hanging="360"/>
      </w:pPr>
    </w:lvl>
    <w:lvl w:ilvl="2" w:tplc="D9FC11F6" w:tentative="1">
      <w:start w:val="1"/>
      <w:numFmt w:val="lowerRoman"/>
      <w:lvlText w:val="%3."/>
      <w:lvlJc w:val="right"/>
      <w:pPr>
        <w:tabs>
          <w:tab w:val="num" w:pos="2880"/>
        </w:tabs>
        <w:ind w:left="2880" w:hanging="180"/>
      </w:pPr>
    </w:lvl>
    <w:lvl w:ilvl="3" w:tplc="70E2F21A" w:tentative="1">
      <w:start w:val="1"/>
      <w:numFmt w:val="decimal"/>
      <w:lvlText w:val="%4."/>
      <w:lvlJc w:val="left"/>
      <w:pPr>
        <w:tabs>
          <w:tab w:val="num" w:pos="3600"/>
        </w:tabs>
        <w:ind w:left="3600" w:hanging="360"/>
      </w:pPr>
    </w:lvl>
    <w:lvl w:ilvl="4" w:tplc="6C24FA44" w:tentative="1">
      <w:start w:val="1"/>
      <w:numFmt w:val="lowerLetter"/>
      <w:lvlText w:val="%5."/>
      <w:lvlJc w:val="left"/>
      <w:pPr>
        <w:tabs>
          <w:tab w:val="num" w:pos="4320"/>
        </w:tabs>
        <w:ind w:left="4320" w:hanging="360"/>
      </w:pPr>
    </w:lvl>
    <w:lvl w:ilvl="5" w:tplc="AFF61892" w:tentative="1">
      <w:start w:val="1"/>
      <w:numFmt w:val="lowerRoman"/>
      <w:lvlText w:val="%6."/>
      <w:lvlJc w:val="right"/>
      <w:pPr>
        <w:tabs>
          <w:tab w:val="num" w:pos="5040"/>
        </w:tabs>
        <w:ind w:left="5040" w:hanging="180"/>
      </w:pPr>
    </w:lvl>
    <w:lvl w:ilvl="6" w:tplc="0BC86DF8" w:tentative="1">
      <w:start w:val="1"/>
      <w:numFmt w:val="decimal"/>
      <w:lvlText w:val="%7."/>
      <w:lvlJc w:val="left"/>
      <w:pPr>
        <w:tabs>
          <w:tab w:val="num" w:pos="5760"/>
        </w:tabs>
        <w:ind w:left="5760" w:hanging="360"/>
      </w:pPr>
    </w:lvl>
    <w:lvl w:ilvl="7" w:tplc="621E8C24" w:tentative="1">
      <w:start w:val="1"/>
      <w:numFmt w:val="lowerLetter"/>
      <w:lvlText w:val="%8."/>
      <w:lvlJc w:val="left"/>
      <w:pPr>
        <w:tabs>
          <w:tab w:val="num" w:pos="6480"/>
        </w:tabs>
        <w:ind w:left="6480" w:hanging="360"/>
      </w:pPr>
    </w:lvl>
    <w:lvl w:ilvl="8" w:tplc="D6B68CA4" w:tentative="1">
      <w:start w:val="1"/>
      <w:numFmt w:val="lowerRoman"/>
      <w:lvlText w:val="%9."/>
      <w:lvlJc w:val="right"/>
      <w:pPr>
        <w:tabs>
          <w:tab w:val="num" w:pos="7200"/>
        </w:tabs>
        <w:ind w:left="7200" w:hanging="180"/>
      </w:pPr>
    </w:lvl>
  </w:abstractNum>
  <w:abstractNum w:abstractNumId="21" w15:restartNumberingAfterBreak="0">
    <w:nsid w:val="55BF425F"/>
    <w:multiLevelType w:val="hybridMultilevel"/>
    <w:tmpl w:val="A2DE95EC"/>
    <w:lvl w:ilvl="0" w:tplc="EC1A2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8023A"/>
    <w:multiLevelType w:val="hybridMultilevel"/>
    <w:tmpl w:val="E09EC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13EC3"/>
    <w:multiLevelType w:val="hybridMultilevel"/>
    <w:tmpl w:val="E9AC2F0C"/>
    <w:lvl w:ilvl="0" w:tplc="271CA250">
      <w:start w:val="1"/>
      <w:numFmt w:val="decimal"/>
      <w:lvlText w:val="%1."/>
      <w:lvlJc w:val="left"/>
      <w:pPr>
        <w:tabs>
          <w:tab w:val="num" w:pos="2700"/>
        </w:tabs>
        <w:ind w:left="2700" w:hanging="360"/>
      </w:pPr>
    </w:lvl>
    <w:lvl w:ilvl="1" w:tplc="686C71EA" w:tentative="1">
      <w:start w:val="1"/>
      <w:numFmt w:val="lowerLetter"/>
      <w:lvlText w:val="%2."/>
      <w:lvlJc w:val="left"/>
      <w:pPr>
        <w:tabs>
          <w:tab w:val="num" w:pos="3420"/>
        </w:tabs>
        <w:ind w:left="3420" w:hanging="360"/>
      </w:pPr>
    </w:lvl>
    <w:lvl w:ilvl="2" w:tplc="8B40A936" w:tentative="1">
      <w:start w:val="1"/>
      <w:numFmt w:val="lowerRoman"/>
      <w:lvlText w:val="%3."/>
      <w:lvlJc w:val="right"/>
      <w:pPr>
        <w:tabs>
          <w:tab w:val="num" w:pos="4140"/>
        </w:tabs>
        <w:ind w:left="4140" w:hanging="180"/>
      </w:pPr>
    </w:lvl>
    <w:lvl w:ilvl="3" w:tplc="0EB2316A" w:tentative="1">
      <w:start w:val="1"/>
      <w:numFmt w:val="decimal"/>
      <w:lvlText w:val="%4."/>
      <w:lvlJc w:val="left"/>
      <w:pPr>
        <w:tabs>
          <w:tab w:val="num" w:pos="4860"/>
        </w:tabs>
        <w:ind w:left="4860" w:hanging="360"/>
      </w:pPr>
    </w:lvl>
    <w:lvl w:ilvl="4" w:tplc="1AFA3968" w:tentative="1">
      <w:start w:val="1"/>
      <w:numFmt w:val="lowerLetter"/>
      <w:lvlText w:val="%5."/>
      <w:lvlJc w:val="left"/>
      <w:pPr>
        <w:tabs>
          <w:tab w:val="num" w:pos="5580"/>
        </w:tabs>
        <w:ind w:left="5580" w:hanging="360"/>
      </w:pPr>
    </w:lvl>
    <w:lvl w:ilvl="5" w:tplc="CD0E46C8" w:tentative="1">
      <w:start w:val="1"/>
      <w:numFmt w:val="lowerRoman"/>
      <w:lvlText w:val="%6."/>
      <w:lvlJc w:val="right"/>
      <w:pPr>
        <w:tabs>
          <w:tab w:val="num" w:pos="6300"/>
        </w:tabs>
        <w:ind w:left="6300" w:hanging="180"/>
      </w:pPr>
    </w:lvl>
    <w:lvl w:ilvl="6" w:tplc="B49694FC" w:tentative="1">
      <w:start w:val="1"/>
      <w:numFmt w:val="decimal"/>
      <w:lvlText w:val="%7."/>
      <w:lvlJc w:val="left"/>
      <w:pPr>
        <w:tabs>
          <w:tab w:val="num" w:pos="7020"/>
        </w:tabs>
        <w:ind w:left="7020" w:hanging="360"/>
      </w:pPr>
    </w:lvl>
    <w:lvl w:ilvl="7" w:tplc="18DAE092" w:tentative="1">
      <w:start w:val="1"/>
      <w:numFmt w:val="lowerLetter"/>
      <w:lvlText w:val="%8."/>
      <w:lvlJc w:val="left"/>
      <w:pPr>
        <w:tabs>
          <w:tab w:val="num" w:pos="7740"/>
        </w:tabs>
        <w:ind w:left="7740" w:hanging="360"/>
      </w:pPr>
    </w:lvl>
    <w:lvl w:ilvl="8" w:tplc="D646D884" w:tentative="1">
      <w:start w:val="1"/>
      <w:numFmt w:val="lowerRoman"/>
      <w:lvlText w:val="%9."/>
      <w:lvlJc w:val="right"/>
      <w:pPr>
        <w:tabs>
          <w:tab w:val="num" w:pos="8460"/>
        </w:tabs>
        <w:ind w:left="8460" w:hanging="180"/>
      </w:pPr>
    </w:lvl>
  </w:abstractNum>
  <w:abstractNum w:abstractNumId="24" w15:restartNumberingAfterBreak="0">
    <w:nsid w:val="63E76AF1"/>
    <w:multiLevelType w:val="hybridMultilevel"/>
    <w:tmpl w:val="50E280E4"/>
    <w:lvl w:ilvl="0" w:tplc="3F48F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478BF"/>
    <w:multiLevelType w:val="multilevel"/>
    <w:tmpl w:val="2BA6D4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FA62A4"/>
    <w:multiLevelType w:val="hybridMultilevel"/>
    <w:tmpl w:val="C9707A16"/>
    <w:lvl w:ilvl="0" w:tplc="FFE0C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807418"/>
    <w:multiLevelType w:val="hybridMultilevel"/>
    <w:tmpl w:val="507862C0"/>
    <w:lvl w:ilvl="0" w:tplc="C1BCEDD2">
      <w:start w:val="1"/>
      <w:numFmt w:val="decimal"/>
      <w:lvlText w:val="%1)"/>
      <w:lvlJc w:val="left"/>
      <w:pPr>
        <w:ind w:left="1800" w:hanging="360"/>
      </w:pPr>
      <w:rPr>
        <w:rFonts w:ascii="Garamond" w:eastAsia="Times New Roman" w:hAnsi="Garamond"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9C2CDE"/>
    <w:multiLevelType w:val="singleLevel"/>
    <w:tmpl w:val="E4C299CE"/>
    <w:lvl w:ilvl="0">
      <w:start w:val="1"/>
      <w:numFmt w:val="bullet"/>
      <w:lvlText w:val=""/>
      <w:lvlJc w:val="left"/>
      <w:pPr>
        <w:tabs>
          <w:tab w:val="num" w:pos="360"/>
        </w:tabs>
        <w:ind w:left="360" w:hanging="360"/>
      </w:pPr>
      <w:rPr>
        <w:rFonts w:ascii="Wingdings" w:hAnsi="Wingdings" w:hint="default"/>
        <w:sz w:val="28"/>
      </w:rPr>
    </w:lvl>
  </w:abstractNum>
  <w:abstractNum w:abstractNumId="29" w15:restartNumberingAfterBreak="0">
    <w:nsid w:val="7624020A"/>
    <w:multiLevelType w:val="hybridMultilevel"/>
    <w:tmpl w:val="0D6A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D009D"/>
    <w:multiLevelType w:val="singleLevel"/>
    <w:tmpl w:val="E4C299CE"/>
    <w:lvl w:ilvl="0">
      <w:start w:val="1"/>
      <w:numFmt w:val="bullet"/>
      <w:lvlText w:val=""/>
      <w:lvlJc w:val="left"/>
      <w:pPr>
        <w:tabs>
          <w:tab w:val="num" w:pos="360"/>
        </w:tabs>
        <w:ind w:left="360" w:hanging="360"/>
      </w:pPr>
      <w:rPr>
        <w:rFonts w:ascii="Wingdings" w:hAnsi="Wingdings" w:hint="default"/>
        <w:sz w:val="28"/>
      </w:rPr>
    </w:lvl>
  </w:abstractNum>
  <w:num w:numId="1">
    <w:abstractNumId w:val="13"/>
  </w:num>
  <w:num w:numId="2">
    <w:abstractNumId w:val="2"/>
  </w:num>
  <w:num w:numId="3">
    <w:abstractNumId w:val="14"/>
  </w:num>
  <w:num w:numId="4">
    <w:abstractNumId w:val="8"/>
  </w:num>
  <w:num w:numId="5">
    <w:abstractNumId w:val="6"/>
  </w:num>
  <w:num w:numId="6">
    <w:abstractNumId w:val="11"/>
  </w:num>
  <w:num w:numId="7">
    <w:abstractNumId w:val="20"/>
  </w:num>
  <w:num w:numId="8">
    <w:abstractNumId w:val="10"/>
  </w:num>
  <w:num w:numId="9">
    <w:abstractNumId w:val="23"/>
  </w:num>
  <w:num w:numId="10">
    <w:abstractNumId w:val="9"/>
  </w:num>
  <w:num w:numId="11">
    <w:abstractNumId w:val="19"/>
  </w:num>
  <w:num w:numId="12">
    <w:abstractNumId w:val="5"/>
  </w:num>
  <w:num w:numId="13">
    <w:abstractNumId w:val="28"/>
  </w:num>
  <w:num w:numId="14">
    <w:abstractNumId w:val="30"/>
  </w:num>
  <w:num w:numId="15">
    <w:abstractNumId w:val="29"/>
  </w:num>
  <w:num w:numId="16">
    <w:abstractNumId w:val="25"/>
  </w:num>
  <w:num w:numId="17">
    <w:abstractNumId w:val="7"/>
  </w:num>
  <w:num w:numId="18">
    <w:abstractNumId w:val="21"/>
  </w:num>
  <w:num w:numId="19">
    <w:abstractNumId w:val="12"/>
  </w:num>
  <w:num w:numId="20">
    <w:abstractNumId w:val="24"/>
  </w:num>
  <w:num w:numId="21">
    <w:abstractNumId w:val="1"/>
  </w:num>
  <w:num w:numId="22">
    <w:abstractNumId w:val="17"/>
  </w:num>
  <w:num w:numId="23">
    <w:abstractNumId w:val="18"/>
  </w:num>
  <w:num w:numId="24">
    <w:abstractNumId w:val="16"/>
  </w:num>
  <w:num w:numId="25">
    <w:abstractNumId w:val="27"/>
  </w:num>
  <w:num w:numId="26">
    <w:abstractNumId w:val="0"/>
  </w:num>
  <w:num w:numId="27">
    <w:abstractNumId w:val="4"/>
  </w:num>
  <w:num w:numId="28">
    <w:abstractNumId w:val="3"/>
  </w:num>
  <w:num w:numId="29">
    <w:abstractNumId w:val="26"/>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04"/>
    <w:rsid w:val="00001E7C"/>
    <w:rsid w:val="000576C8"/>
    <w:rsid w:val="00074A62"/>
    <w:rsid w:val="000B0F60"/>
    <w:rsid w:val="000D216F"/>
    <w:rsid w:val="000E625C"/>
    <w:rsid w:val="00100B8C"/>
    <w:rsid w:val="001138EF"/>
    <w:rsid w:val="00117C03"/>
    <w:rsid w:val="001A3C4E"/>
    <w:rsid w:val="001D4F57"/>
    <w:rsid w:val="001E7386"/>
    <w:rsid w:val="001F0831"/>
    <w:rsid w:val="00260CBF"/>
    <w:rsid w:val="002B449A"/>
    <w:rsid w:val="002C4F63"/>
    <w:rsid w:val="003269C9"/>
    <w:rsid w:val="003329C5"/>
    <w:rsid w:val="00365DB1"/>
    <w:rsid w:val="00377C16"/>
    <w:rsid w:val="003A5565"/>
    <w:rsid w:val="003F2AC9"/>
    <w:rsid w:val="00434C54"/>
    <w:rsid w:val="00447C30"/>
    <w:rsid w:val="0045030B"/>
    <w:rsid w:val="004539B5"/>
    <w:rsid w:val="004D6B9A"/>
    <w:rsid w:val="004E2ECB"/>
    <w:rsid w:val="004F343B"/>
    <w:rsid w:val="0052632D"/>
    <w:rsid w:val="00576FD9"/>
    <w:rsid w:val="006309AA"/>
    <w:rsid w:val="0063476F"/>
    <w:rsid w:val="00650211"/>
    <w:rsid w:val="006556A7"/>
    <w:rsid w:val="006A3A55"/>
    <w:rsid w:val="006A3AF6"/>
    <w:rsid w:val="006B4FAD"/>
    <w:rsid w:val="006D2752"/>
    <w:rsid w:val="00782A9B"/>
    <w:rsid w:val="00812061"/>
    <w:rsid w:val="00884516"/>
    <w:rsid w:val="008D48F5"/>
    <w:rsid w:val="00935067"/>
    <w:rsid w:val="00954DEA"/>
    <w:rsid w:val="00975AC3"/>
    <w:rsid w:val="009A5F7C"/>
    <w:rsid w:val="009B294E"/>
    <w:rsid w:val="009D1404"/>
    <w:rsid w:val="00A147AD"/>
    <w:rsid w:val="00A3568D"/>
    <w:rsid w:val="00A63AF9"/>
    <w:rsid w:val="00A660FC"/>
    <w:rsid w:val="00A955BF"/>
    <w:rsid w:val="00AA1397"/>
    <w:rsid w:val="00AC0ABC"/>
    <w:rsid w:val="00B50F13"/>
    <w:rsid w:val="00B6350A"/>
    <w:rsid w:val="00B902DA"/>
    <w:rsid w:val="00BA42EA"/>
    <w:rsid w:val="00C11CF9"/>
    <w:rsid w:val="00C265CF"/>
    <w:rsid w:val="00C95D11"/>
    <w:rsid w:val="00D40D1D"/>
    <w:rsid w:val="00DF4E9D"/>
    <w:rsid w:val="00DF5FF0"/>
    <w:rsid w:val="00ED5DF9"/>
    <w:rsid w:val="00F2413D"/>
    <w:rsid w:val="00F32FF0"/>
    <w:rsid w:val="00F43336"/>
    <w:rsid w:val="00F90E29"/>
    <w:rsid w:val="00FA1490"/>
    <w:rsid w:val="00FE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82385"/>
  <w15:docId w15:val="{5F8401AB-EDFE-47C4-B0A3-3EC2C807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rsid w:val="00001E7C"/>
    <w:pPr>
      <w:keepNext/>
      <w:pBdr>
        <w:bottom w:val="single" w:sz="4" w:space="1" w:color="auto"/>
      </w:pBdr>
      <w:outlineLvl w:val="0"/>
    </w:pPr>
    <w:rPr>
      <w:rFonts w:asciiTheme="minorHAnsi" w:hAnsiTheme="minorHAnsi"/>
      <w:b/>
      <w:sz w:val="36"/>
    </w:rPr>
  </w:style>
  <w:style w:type="paragraph" w:styleId="Heading3">
    <w:name w:val="heading 3"/>
    <w:basedOn w:val="Normal"/>
    <w:next w:val="Normal"/>
    <w:link w:val="Heading3Char"/>
    <w:semiHidden/>
    <w:unhideWhenUsed/>
    <w:qFormat/>
    <w:rsid w:val="00001E7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para">
    <w:name w:val="para"/>
    <w:pPr>
      <w:tabs>
        <w:tab w:val="left" w:pos="4759"/>
      </w:tabs>
      <w:spacing w:after="60" w:line="270" w:lineRule="atLeast"/>
      <w:jc w:val="both"/>
    </w:pPr>
    <w:rPr>
      <w:color w:val="000000"/>
      <w:sz w:val="19"/>
    </w:rPr>
  </w:style>
  <w:style w:type="character" w:customStyle="1" w:styleId="bold12">
    <w:name w:val="bold12"/>
    <w:rPr>
      <w:b/>
      <w:noProof w:val="0"/>
      <w:color w:val="000000"/>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4539B5"/>
    <w:pPr>
      <w:pBdr>
        <w:top w:val="single" w:sz="4" w:space="1" w:color="auto"/>
      </w:pBdr>
      <w:jc w:val="center"/>
    </w:pPr>
    <w:rPr>
      <w:rFonts w:ascii="Century Schoolbook" w:hAnsi="Century Schoolbook"/>
      <w:b/>
      <w:sz w:val="24"/>
    </w:rPr>
  </w:style>
  <w:style w:type="character" w:customStyle="1" w:styleId="BodyTextChar">
    <w:name w:val="Body Text Char"/>
    <w:link w:val="BodyText"/>
    <w:rsid w:val="004539B5"/>
    <w:rPr>
      <w:rFonts w:ascii="Century Schoolbook" w:hAnsi="Century Schoolbook"/>
      <w:b/>
      <w:sz w:val="24"/>
    </w:rPr>
  </w:style>
  <w:style w:type="character" w:customStyle="1" w:styleId="Heading3Char">
    <w:name w:val="Heading 3 Char"/>
    <w:basedOn w:val="DefaultParagraphFont"/>
    <w:link w:val="Heading3"/>
    <w:semiHidden/>
    <w:rsid w:val="00001E7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01E7C"/>
    <w:pPr>
      <w:spacing w:after="200" w:line="276"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001E7C"/>
    <w:rPr>
      <w:rFonts w:ascii="Arial Black" w:hAnsi="Arial Black"/>
      <w:b w:val="0"/>
      <w:bCs/>
      <w:i/>
      <w:iCs/>
      <w:caps w:val="0"/>
      <w:smallCaps/>
      <w:color w:val="17365D" w:themeColor="text2" w:themeShade="BF"/>
    </w:rPr>
  </w:style>
  <w:style w:type="paragraph" w:styleId="IntenseQuote">
    <w:name w:val="Intense Quote"/>
    <w:basedOn w:val="Normal"/>
    <w:next w:val="Normal"/>
    <w:link w:val="IntenseQuoteChar"/>
    <w:uiPriority w:val="30"/>
    <w:qFormat/>
    <w:rsid w:val="00001E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1E7C"/>
    <w:rPr>
      <w:b/>
      <w:bCs/>
      <w:i/>
      <w:iCs/>
      <w:color w:val="4F81BD" w:themeColor="accent1"/>
    </w:rPr>
  </w:style>
  <w:style w:type="paragraph" w:styleId="Quote">
    <w:name w:val="Quote"/>
    <w:basedOn w:val="Normal"/>
    <w:next w:val="Normal"/>
    <w:link w:val="QuoteChar"/>
    <w:uiPriority w:val="29"/>
    <w:qFormat/>
    <w:rsid w:val="00001E7C"/>
    <w:rPr>
      <w:i/>
      <w:iCs/>
      <w:color w:val="000000" w:themeColor="text1"/>
    </w:rPr>
  </w:style>
  <w:style w:type="character" w:customStyle="1" w:styleId="QuoteChar">
    <w:name w:val="Quote Char"/>
    <w:basedOn w:val="DefaultParagraphFont"/>
    <w:link w:val="Quote"/>
    <w:uiPriority w:val="29"/>
    <w:rsid w:val="00001E7C"/>
    <w:rPr>
      <w:i/>
      <w:iCs/>
      <w:color w:val="000000" w:themeColor="text1"/>
    </w:rPr>
  </w:style>
  <w:style w:type="paragraph" w:styleId="Subtitle">
    <w:name w:val="Subtitle"/>
    <w:basedOn w:val="Normal"/>
    <w:next w:val="Normal"/>
    <w:link w:val="SubtitleChar"/>
    <w:qFormat/>
    <w:rsid w:val="00001E7C"/>
    <w:pPr>
      <w:numPr>
        <w:ilvl w:val="1"/>
      </w:numPr>
    </w:pPr>
    <w:rPr>
      <w:rFonts w:asciiTheme="majorHAnsi" w:eastAsiaTheme="majorEastAsia" w:hAnsiTheme="majorHAnsi" w:cstheme="majorBidi"/>
      <w:b/>
      <w:i/>
      <w:iCs/>
      <w:color w:val="365F91" w:themeColor="accent1" w:themeShade="BF"/>
      <w:spacing w:val="15"/>
      <w:sz w:val="24"/>
      <w:szCs w:val="24"/>
    </w:rPr>
  </w:style>
  <w:style w:type="character" w:customStyle="1" w:styleId="SubtitleChar">
    <w:name w:val="Subtitle Char"/>
    <w:basedOn w:val="DefaultParagraphFont"/>
    <w:link w:val="Subtitle"/>
    <w:rsid w:val="00001E7C"/>
    <w:rPr>
      <w:rFonts w:asciiTheme="majorHAnsi" w:eastAsiaTheme="majorEastAsia" w:hAnsiTheme="majorHAnsi" w:cstheme="majorBidi"/>
      <w:b/>
      <w:i/>
      <w:iCs/>
      <w:color w:val="365F91" w:themeColor="accent1" w:themeShade="BF"/>
      <w:spacing w:val="15"/>
      <w:sz w:val="24"/>
      <w:szCs w:val="24"/>
    </w:rPr>
  </w:style>
  <w:style w:type="character" w:styleId="Strong">
    <w:name w:val="Strong"/>
    <w:basedOn w:val="DefaultParagraphFont"/>
    <w:qFormat/>
    <w:rsid w:val="00001E7C"/>
    <w:rPr>
      <w:b/>
      <w:bCs/>
    </w:rPr>
  </w:style>
  <w:style w:type="character" w:styleId="BookTitle">
    <w:name w:val="Book Title"/>
    <w:basedOn w:val="DefaultParagraphFont"/>
    <w:uiPriority w:val="33"/>
    <w:qFormat/>
    <w:rsid w:val="00001E7C"/>
    <w:rPr>
      <w:b/>
      <w:bCs/>
      <w:smallCaps/>
      <w:spacing w:val="5"/>
    </w:rPr>
  </w:style>
  <w:style w:type="paragraph" w:styleId="NoSpacing">
    <w:name w:val="No Spacing"/>
    <w:uiPriority w:val="1"/>
    <w:qFormat/>
    <w:rsid w:val="00001E7C"/>
  </w:style>
  <w:style w:type="paragraph" w:customStyle="1" w:styleId="Default">
    <w:name w:val="Default"/>
    <w:rsid w:val="006B4FAD"/>
    <w:pPr>
      <w:widowControl w:val="0"/>
      <w:autoSpaceDE w:val="0"/>
      <w:autoSpaceDN w:val="0"/>
      <w:adjustRightInd w:val="0"/>
    </w:pPr>
    <w:rPr>
      <w:rFonts w:ascii="Arial" w:eastAsia="Calibri" w:hAnsi="Arial" w:cs="Arial"/>
      <w:color w:val="000000"/>
      <w:sz w:val="24"/>
      <w:szCs w:val="24"/>
    </w:rPr>
  </w:style>
  <w:style w:type="character" w:styleId="Mention">
    <w:name w:val="Mention"/>
    <w:basedOn w:val="DefaultParagraphFont"/>
    <w:uiPriority w:val="99"/>
    <w:semiHidden/>
    <w:unhideWhenUsed/>
    <w:rsid w:val="009A5F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1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forester1@yahoo.com?subject=SAF%20Fellow%20Nomin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B741-E926-410C-A657-78A5B345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Society of American Foresters</Company>
  <LinksUpToDate>false</LinksUpToDate>
  <CharactersWithSpaces>13415</CharactersWithSpaces>
  <SharedDoc>false</SharedDoc>
  <HLinks>
    <vt:vector size="6" baseType="variant">
      <vt:variant>
        <vt:i4>3407872</vt:i4>
      </vt:variant>
      <vt:variant>
        <vt:i4>0</vt:i4>
      </vt:variant>
      <vt:variant>
        <vt:i4>0</vt:i4>
      </vt:variant>
      <vt:variant>
        <vt:i4>5</vt:i4>
      </vt:variant>
      <vt:variant>
        <vt:lpwstr>mailto:adadevohp@safnet.org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Jon Skinner</cp:lastModifiedBy>
  <cp:revision>3</cp:revision>
  <cp:lastPrinted>2012-10-04T17:44:00Z</cp:lastPrinted>
  <dcterms:created xsi:type="dcterms:W3CDTF">2017-02-06T18:13:00Z</dcterms:created>
  <dcterms:modified xsi:type="dcterms:W3CDTF">2017-08-28T12:38:00Z</dcterms:modified>
</cp:coreProperties>
</file>